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7E675F04" w:rsidR="00C818F7" w:rsidRPr="009A0036" w:rsidRDefault="00C818F7" w:rsidP="00C818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03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03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A0036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03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78536C99" w:rsidR="004146C5" w:rsidRPr="009A0036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1C655C60" w14:textId="77777777" w:rsidR="004146C5" w:rsidRPr="009A0036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A4C567D" w14:textId="7D49BF11" w:rsidR="00C818F7" w:rsidRPr="009A0036" w:rsidRDefault="004146C5" w:rsidP="00C818F7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Procedura vazhdon me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fazen e </w:t>
      </w: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818F7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536A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Pranimi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74536A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Sherbimin Civil</w:t>
      </w:r>
      <w:r w:rsidR="00C818F7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”, për konkursin “</w:t>
      </w:r>
      <w:r w:rsidR="0074536A">
        <w:rPr>
          <w:rFonts w:ascii="Times New Roman" w:hAnsi="Times New Roman" w:cs="Times New Roman"/>
          <w:b/>
          <w:sz w:val="24"/>
          <w:lang w:val="da-DK"/>
        </w:rPr>
        <w:t xml:space="preserve">Drejtor i </w:t>
      </w:r>
      <w:r>
        <w:rPr>
          <w:rFonts w:ascii="Times New Roman" w:hAnsi="Times New Roman" w:cs="Times New Roman"/>
          <w:b/>
          <w:sz w:val="24"/>
          <w:lang w:val="da-DK"/>
        </w:rPr>
        <w:t>Drejtorise  se Ruajtjes dhe Mirembajtjes se Institucioneve Publike &amp; Arsimore</w:t>
      </w:r>
      <w:r w:rsidR="00C818F7" w:rsidRPr="009A0036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9A0036">
        <w:rPr>
          <w:rFonts w:ascii="Times New Roman" w:hAnsi="Times New Roman" w:cs="Times New Roman"/>
          <w:sz w:val="24"/>
          <w:lang w:val="it-IT"/>
        </w:rPr>
        <w:t>ku u</w:t>
      </w:r>
      <w:r w:rsidR="00C818F7" w:rsidRPr="009A0036">
        <w:rPr>
          <w:rFonts w:ascii="Times New Roman" w:hAnsi="Times New Roman" w:cs="Times New Roman"/>
          <w:sz w:val="24"/>
          <w:lang w:val="it-IT"/>
        </w:rPr>
        <w:t xml:space="preserve"> paraqit nje kandidat.</w:t>
      </w:r>
    </w:p>
    <w:p w14:paraId="3D9ED9EB" w14:textId="77777777" w:rsidR="00C818F7" w:rsidRPr="00D12DCB" w:rsidRDefault="00C818F7" w:rsidP="00C818F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121AE46A" w14:textId="23AD5B6D" w:rsidR="00C818F7" w:rsidRPr="009A0036" w:rsidRDefault="00C818F7" w:rsidP="00C818F7">
      <w:pPr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lang w:val="it-IT"/>
        </w:rPr>
        <w:t>Kandidat</w:t>
      </w:r>
      <w:r w:rsidR="00770F45" w:rsidRPr="009A0036">
        <w:rPr>
          <w:rFonts w:ascii="Times New Roman" w:hAnsi="Times New Roman" w:cs="Times New Roman"/>
          <w:sz w:val="24"/>
          <w:lang w:val="it-IT"/>
        </w:rPr>
        <w:t>i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</w:t>
      </w:r>
      <w:r w:rsidR="00770F45" w:rsidRPr="009A0036">
        <w:rPr>
          <w:rFonts w:ascii="Times New Roman" w:hAnsi="Times New Roman" w:cs="Times New Roman"/>
          <w:sz w:val="24"/>
          <w:lang w:val="it-IT"/>
        </w:rPr>
        <w:t>i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BC3D59" w:rsidRPr="009A0036">
        <w:rPr>
          <w:rFonts w:ascii="Times New Roman" w:hAnsi="Times New Roman" w:cs="Times New Roman"/>
          <w:sz w:val="24"/>
          <w:lang w:val="it-IT"/>
        </w:rPr>
        <w:t>t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</w:t>
      </w:r>
      <w:r w:rsidR="00234908" w:rsidRPr="009A0036">
        <w:rPr>
          <w:rFonts w:ascii="Times New Roman" w:hAnsi="Times New Roman" w:cs="Times New Roman"/>
          <w:sz w:val="24"/>
          <w:lang w:val="it-IT"/>
        </w:rPr>
        <w:t>i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770F45" w:rsidRPr="009A0036">
        <w:rPr>
          <w:rFonts w:ascii="Times New Roman" w:hAnsi="Times New Roman" w:cs="Times New Roman"/>
          <w:sz w:val="24"/>
          <w:lang w:val="it-IT"/>
        </w:rPr>
        <w:t>eshte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2CB97A65" w14:textId="4B48A34D" w:rsidR="00C818F7" w:rsidRPr="00796923" w:rsidRDefault="00071E66" w:rsidP="00C818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Hasie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Hoti</w:t>
      </w:r>
      <w:proofErr w:type="spellEnd"/>
    </w:p>
    <w:p w14:paraId="62993DE5" w14:textId="53984EA5" w:rsidR="00C818F7" w:rsidRDefault="00C818F7" w:rsidP="00C818F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831DA5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1DA5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</w:t>
      </w:r>
      <w:r w:rsidR="00831DA5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9A0036" w:rsidRPr="009A0036">
        <w:rPr>
          <w:rFonts w:ascii="Times New Roman" w:hAnsi="Times New Roman" w:cs="Times New Roman"/>
          <w:b/>
          <w:bCs/>
          <w:sz w:val="24"/>
        </w:rPr>
        <w:t>17</w:t>
      </w:r>
      <w:r w:rsidRPr="009A0036">
        <w:rPr>
          <w:rFonts w:ascii="Times New Roman" w:hAnsi="Times New Roman" w:cs="Times New Roman"/>
          <w:b/>
          <w:bCs/>
          <w:sz w:val="24"/>
        </w:rPr>
        <w:t>.0</w:t>
      </w:r>
      <w:r w:rsidR="009A0036" w:rsidRPr="009A0036">
        <w:rPr>
          <w:rFonts w:ascii="Times New Roman" w:hAnsi="Times New Roman" w:cs="Times New Roman"/>
          <w:b/>
          <w:bCs/>
          <w:sz w:val="24"/>
        </w:rPr>
        <w:t>6</w:t>
      </w:r>
      <w:r w:rsidRPr="009A0036">
        <w:rPr>
          <w:rFonts w:ascii="Times New Roman" w:hAnsi="Times New Roman" w:cs="Times New Roman"/>
          <w:b/>
          <w:bCs/>
          <w:sz w:val="24"/>
        </w:rPr>
        <w:t>.2020</w:t>
      </w:r>
      <w:r>
        <w:rPr>
          <w:rFonts w:ascii="Times New Roman" w:hAnsi="Times New Roman" w:cs="Times New Roman"/>
          <w:sz w:val="24"/>
        </w:rPr>
        <w:t xml:space="preserve">,ora </w:t>
      </w:r>
      <w:r w:rsidRPr="009A0036">
        <w:rPr>
          <w:rFonts w:ascii="Times New Roman" w:hAnsi="Times New Roman" w:cs="Times New Roman"/>
          <w:b/>
          <w:bCs/>
          <w:sz w:val="24"/>
        </w:rPr>
        <w:t>1</w:t>
      </w:r>
      <w:r w:rsidR="00530A44" w:rsidRPr="009A0036">
        <w:rPr>
          <w:rFonts w:ascii="Times New Roman" w:hAnsi="Times New Roman" w:cs="Times New Roman"/>
          <w:b/>
          <w:bCs/>
          <w:sz w:val="24"/>
        </w:rPr>
        <w:t>2</w:t>
      </w:r>
      <w:r w:rsidRPr="009A0036">
        <w:rPr>
          <w:rFonts w:ascii="Times New Roman" w:hAnsi="Times New Roman" w:cs="Times New Roman"/>
          <w:b/>
          <w:bCs/>
          <w:sz w:val="24"/>
        </w:rPr>
        <w:t>-00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BE865CA" w14:textId="77777777" w:rsidR="00C818F7" w:rsidRPr="009A0036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D95C9EE" w14:textId="77777777" w:rsidR="00C818F7" w:rsidRPr="009A0036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70773E" w14:textId="20A174C0" w:rsidR="00C818F7" w:rsidRPr="00BC37FC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9A0036" w:rsidRPr="009A00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19</w:t>
      </w:r>
      <w:r w:rsidRPr="009A00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A0036" w:rsidRPr="009A00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06</w:t>
      </w:r>
      <w:r w:rsidRPr="009A00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.2020</w:t>
      </w:r>
    </w:p>
    <w:p w14:paraId="639B5FCF" w14:textId="77777777" w:rsidR="00C818F7" w:rsidRDefault="00C818F7" w:rsidP="00C818F7"/>
    <w:p w14:paraId="5AB783AE" w14:textId="77777777" w:rsidR="00C818F7" w:rsidRPr="00BD455E" w:rsidRDefault="00C818F7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Default="00C818F7" w:rsidP="00C818F7"/>
    <w:p w14:paraId="2D486941" w14:textId="77777777" w:rsidR="00C818F7" w:rsidRDefault="00C818F7" w:rsidP="00C818F7"/>
    <w:p w14:paraId="4DFAC093" w14:textId="77777777" w:rsidR="00C818F7" w:rsidRDefault="00C818F7" w:rsidP="00C818F7"/>
    <w:p w14:paraId="6FB04DC4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F7"/>
    <w:rsid w:val="00071E66"/>
    <w:rsid w:val="00142FCB"/>
    <w:rsid w:val="001A1038"/>
    <w:rsid w:val="00234908"/>
    <w:rsid w:val="004146C5"/>
    <w:rsid w:val="004E4F8F"/>
    <w:rsid w:val="00530A44"/>
    <w:rsid w:val="0066322E"/>
    <w:rsid w:val="00670BCC"/>
    <w:rsid w:val="0072576D"/>
    <w:rsid w:val="0074536A"/>
    <w:rsid w:val="00770F45"/>
    <w:rsid w:val="00831DA5"/>
    <w:rsid w:val="008A0982"/>
    <w:rsid w:val="0099499F"/>
    <w:rsid w:val="009A0036"/>
    <w:rsid w:val="009A577F"/>
    <w:rsid w:val="00AC6B94"/>
    <w:rsid w:val="00BC02C0"/>
    <w:rsid w:val="00BC3D59"/>
    <w:rsid w:val="00C02F98"/>
    <w:rsid w:val="00C818F7"/>
    <w:rsid w:val="00D61C5D"/>
    <w:rsid w:val="00D7007B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chartTrackingRefBased/>
  <w15:docId w15:val="{4468B1D8-0E3B-4CA6-AE09-1B708FD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43</cp:revision>
  <dcterms:created xsi:type="dcterms:W3CDTF">2020-01-20T14:09:00Z</dcterms:created>
  <dcterms:modified xsi:type="dcterms:W3CDTF">2020-06-15T07:06:00Z</dcterms:modified>
</cp:coreProperties>
</file>