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C1" w:rsidRPr="008531AA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r w:rsidRPr="008531AA">
        <w:rPr>
          <w:rStyle w:val="Strong"/>
          <w:color w:val="404041"/>
          <w:bdr w:val="none" w:sz="0" w:space="0" w:color="auto" w:frame="1"/>
        </w:rPr>
        <w:t>NJOFTIM PËR VENDE TË LIRA PUNE PËR PRANIMIN NË NIVELIN BAZË NË SHËRBIMIN E MBROJTJES NGA ZJARRI DHE SHPËTIMIN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r w:rsidRPr="008531AA">
        <w:rPr>
          <w:color w:val="404041"/>
        </w:rPr>
        <w:br/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zbatim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Ligjit</w:t>
      </w:r>
      <w:proofErr w:type="spellEnd"/>
      <w:r w:rsidRPr="008531AA">
        <w:rPr>
          <w:color w:val="404041"/>
        </w:rPr>
        <w:t xml:space="preserve"> nr.152/2015, </w:t>
      </w:r>
      <w:proofErr w:type="spellStart"/>
      <w:r w:rsidRPr="008531AA">
        <w:rPr>
          <w:color w:val="404041"/>
        </w:rPr>
        <w:t>datë</w:t>
      </w:r>
      <w:proofErr w:type="spellEnd"/>
      <w:r w:rsidRPr="008531AA">
        <w:rPr>
          <w:color w:val="404041"/>
        </w:rPr>
        <w:t xml:space="preserve"> 21.12.2015 “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mbrojtjes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shpëtimin</w:t>
      </w:r>
      <w:proofErr w:type="spellEnd"/>
      <w:r w:rsidRPr="008531AA">
        <w:rPr>
          <w:color w:val="404041"/>
        </w:rPr>
        <w:t xml:space="preserve">”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VKM nr.520 </w:t>
      </w:r>
      <w:proofErr w:type="spellStart"/>
      <w:r w:rsidRPr="008531AA">
        <w:rPr>
          <w:color w:val="404041"/>
        </w:rPr>
        <w:t>datë</w:t>
      </w:r>
      <w:proofErr w:type="spellEnd"/>
      <w:r w:rsidRPr="008531AA">
        <w:rPr>
          <w:color w:val="404041"/>
        </w:rPr>
        <w:t xml:space="preserve"> 25.07.2019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miratimin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rregullores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Mbrojtjes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Kreu</w:t>
      </w:r>
      <w:proofErr w:type="spellEnd"/>
      <w:r w:rsidRPr="008531AA">
        <w:rPr>
          <w:color w:val="404041"/>
        </w:rPr>
        <w:t xml:space="preserve"> i III “</w:t>
      </w:r>
      <w:proofErr w:type="spellStart"/>
      <w:r w:rsidRPr="008531AA">
        <w:rPr>
          <w:color w:val="404041"/>
        </w:rPr>
        <w:t>Ndarja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Funksioneve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nivelet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detyrat,procedurat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përzgjedhjes</w:t>
      </w:r>
      <w:proofErr w:type="spellEnd"/>
      <w:r w:rsidRPr="008531AA">
        <w:rPr>
          <w:color w:val="404041"/>
        </w:rPr>
        <w:t xml:space="preserve"> per </w:t>
      </w:r>
      <w:proofErr w:type="spellStart"/>
      <w:r w:rsidRPr="008531AA">
        <w:rPr>
          <w:color w:val="404041"/>
        </w:rPr>
        <w:t>emërim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lirim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pezullim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përjashtim</w:t>
      </w:r>
      <w:proofErr w:type="spellEnd"/>
      <w:r w:rsidRPr="008531AA">
        <w:rPr>
          <w:color w:val="404041"/>
        </w:rPr>
        <w:t xml:space="preserve">”, </w:t>
      </w:r>
      <w:proofErr w:type="spellStart"/>
      <w:r w:rsidRPr="008531AA">
        <w:rPr>
          <w:color w:val="404041"/>
        </w:rPr>
        <w:t>Njësia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Burimeve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Njerëzore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>
        <w:rPr>
          <w:color w:val="404041"/>
        </w:rPr>
        <w:t>Bashkine</w:t>
      </w:r>
      <w:proofErr w:type="spellEnd"/>
      <w:r>
        <w:rPr>
          <w:color w:val="404041"/>
        </w:rPr>
        <w:t xml:space="preserve"> e </w:t>
      </w:r>
      <w:proofErr w:type="spellStart"/>
      <w:r>
        <w:rPr>
          <w:color w:val="404041"/>
        </w:rPr>
        <w:t>Kamzës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njofton</w:t>
      </w:r>
      <w:proofErr w:type="spellEnd"/>
      <w:r>
        <w:rPr>
          <w:color w:val="404041"/>
        </w:rPr>
        <w:t xml:space="preserve"> se </w:t>
      </w:r>
      <w:proofErr w:type="spellStart"/>
      <w:r>
        <w:rPr>
          <w:color w:val="404041"/>
        </w:rPr>
        <w:t>në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Sektorin</w:t>
      </w:r>
      <w:proofErr w:type="spellEnd"/>
      <w:r>
        <w:rPr>
          <w:color w:val="404041"/>
        </w:rPr>
        <w:t xml:space="preserve"> e MZSH-</w:t>
      </w:r>
      <w:proofErr w:type="spellStart"/>
      <w:r>
        <w:rPr>
          <w:color w:val="404041"/>
        </w:rPr>
        <w:t>së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shpallen</w:t>
      </w:r>
      <w:proofErr w:type="spellEnd"/>
      <w:r>
        <w:rPr>
          <w:color w:val="404041"/>
        </w:rPr>
        <w:t>: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</w:p>
    <w:p w:rsidR="009A38C1" w:rsidRDefault="00947B19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r>
        <w:rPr>
          <w:b/>
          <w:color w:val="404041"/>
        </w:rPr>
        <w:t>2 (</w:t>
      </w:r>
      <w:proofErr w:type="spellStart"/>
      <w:proofErr w:type="gramStart"/>
      <w:r>
        <w:rPr>
          <w:b/>
          <w:color w:val="404041"/>
        </w:rPr>
        <w:t>dy</w:t>
      </w:r>
      <w:proofErr w:type="spellEnd"/>
      <w:proofErr w:type="gramEnd"/>
      <w:r w:rsidR="009A38C1" w:rsidRPr="009A38C1">
        <w:rPr>
          <w:b/>
          <w:color w:val="404041"/>
        </w:rPr>
        <w:t xml:space="preserve">) </w:t>
      </w:r>
      <w:proofErr w:type="spellStart"/>
      <w:r w:rsidR="009A38C1" w:rsidRPr="009A38C1">
        <w:rPr>
          <w:b/>
          <w:color w:val="404041"/>
        </w:rPr>
        <w:t>vende</w:t>
      </w:r>
      <w:proofErr w:type="spellEnd"/>
      <w:r w:rsidR="009A38C1" w:rsidRPr="009A38C1">
        <w:rPr>
          <w:b/>
          <w:color w:val="404041"/>
        </w:rPr>
        <w:t xml:space="preserve"> </w:t>
      </w:r>
      <w:proofErr w:type="spellStart"/>
      <w:r w:rsidR="009A38C1" w:rsidRPr="009A38C1">
        <w:rPr>
          <w:b/>
          <w:color w:val="404041"/>
        </w:rPr>
        <w:t>të</w:t>
      </w:r>
      <w:proofErr w:type="spellEnd"/>
      <w:r w:rsidR="009A38C1" w:rsidRPr="009A38C1">
        <w:rPr>
          <w:b/>
          <w:color w:val="404041"/>
        </w:rPr>
        <w:t xml:space="preserve"> lira </w:t>
      </w:r>
      <w:proofErr w:type="spellStart"/>
      <w:r w:rsidR="009A38C1" w:rsidRPr="009A38C1">
        <w:rPr>
          <w:b/>
          <w:color w:val="404041"/>
        </w:rPr>
        <w:t>pune</w:t>
      </w:r>
      <w:proofErr w:type="spellEnd"/>
      <w:r w:rsidR="009A38C1" w:rsidRPr="009A38C1">
        <w:rPr>
          <w:b/>
          <w:color w:val="404041"/>
        </w:rPr>
        <w:t xml:space="preserve"> </w:t>
      </w:r>
      <w:proofErr w:type="spellStart"/>
      <w:r w:rsidR="009A38C1" w:rsidRPr="009A38C1">
        <w:rPr>
          <w:b/>
          <w:color w:val="404041"/>
        </w:rPr>
        <w:t>në</w:t>
      </w:r>
      <w:proofErr w:type="spellEnd"/>
      <w:r w:rsidR="009A38C1" w:rsidRPr="009A38C1">
        <w:rPr>
          <w:b/>
          <w:color w:val="404041"/>
        </w:rPr>
        <w:t xml:space="preserve"> </w:t>
      </w:r>
      <w:proofErr w:type="spellStart"/>
      <w:r w:rsidR="009A38C1" w:rsidRPr="009A38C1">
        <w:rPr>
          <w:b/>
          <w:color w:val="404041"/>
        </w:rPr>
        <w:t>pozicionet</w:t>
      </w:r>
      <w:proofErr w:type="spellEnd"/>
      <w:r w:rsidR="009A38C1">
        <w:rPr>
          <w:b/>
          <w:color w:val="404041"/>
        </w:rPr>
        <w:t>:</w:t>
      </w:r>
    </w:p>
    <w:p w:rsidR="009A38C1" w:rsidRDefault="009A38C1" w:rsidP="009A38C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>
        <w:rPr>
          <w:b/>
          <w:color w:val="404041"/>
        </w:rPr>
        <w:t>Personel</w:t>
      </w:r>
      <w:proofErr w:type="spellEnd"/>
      <w:r>
        <w:rPr>
          <w:b/>
          <w:color w:val="404041"/>
        </w:rPr>
        <w:t xml:space="preserve"> </w:t>
      </w:r>
      <w:proofErr w:type="spellStart"/>
      <w:r w:rsidR="00947B19">
        <w:rPr>
          <w:b/>
          <w:color w:val="404041"/>
        </w:rPr>
        <w:t>zjarrfikës</w:t>
      </w:r>
      <w:proofErr w:type="spellEnd"/>
      <w:r w:rsidR="00947B19">
        <w:rPr>
          <w:b/>
          <w:color w:val="404041"/>
        </w:rPr>
        <w:t xml:space="preserve"> , </w:t>
      </w:r>
      <w:proofErr w:type="spellStart"/>
      <w:r w:rsidR="00947B19">
        <w:rPr>
          <w:b/>
          <w:color w:val="404041"/>
        </w:rPr>
        <w:t>operues</w:t>
      </w:r>
      <w:proofErr w:type="spellEnd"/>
      <w:r w:rsidR="00947B19">
        <w:rPr>
          <w:b/>
          <w:color w:val="404041"/>
        </w:rPr>
        <w:t xml:space="preserve">, </w:t>
      </w:r>
      <w:proofErr w:type="spellStart"/>
      <w:r w:rsidR="00947B19">
        <w:rPr>
          <w:b/>
          <w:color w:val="404041"/>
        </w:rPr>
        <w:t>luftues</w:t>
      </w:r>
      <w:proofErr w:type="spellEnd"/>
      <w:r w:rsidR="00947B19">
        <w:rPr>
          <w:b/>
          <w:color w:val="404041"/>
        </w:rPr>
        <w:t>, 2 (</w:t>
      </w:r>
      <w:proofErr w:type="spellStart"/>
      <w:r w:rsidR="00947B19">
        <w:rPr>
          <w:b/>
          <w:color w:val="404041"/>
        </w:rPr>
        <w:t>dy</w:t>
      </w:r>
      <w:proofErr w:type="spellEnd"/>
      <w:r>
        <w:rPr>
          <w:b/>
          <w:color w:val="404041"/>
        </w:rPr>
        <w:t xml:space="preserve">) </w:t>
      </w:r>
      <w:proofErr w:type="spellStart"/>
      <w:r>
        <w:rPr>
          <w:b/>
          <w:color w:val="404041"/>
        </w:rPr>
        <w:t>pozicione</w:t>
      </w:r>
      <w:proofErr w:type="spellEnd"/>
      <w:r>
        <w:rPr>
          <w:b/>
          <w:color w:val="404041"/>
        </w:rPr>
        <w:t xml:space="preserve"> (</w:t>
      </w:r>
      <w:proofErr w:type="spellStart"/>
      <w:r>
        <w:rPr>
          <w:b/>
          <w:color w:val="404041"/>
        </w:rPr>
        <w:t>niveli</w:t>
      </w:r>
      <w:proofErr w:type="spellEnd"/>
      <w:r>
        <w:rPr>
          <w:b/>
          <w:color w:val="404041"/>
        </w:rPr>
        <w:t xml:space="preserve"> </w:t>
      </w:r>
      <w:proofErr w:type="spellStart"/>
      <w:r>
        <w:rPr>
          <w:b/>
          <w:color w:val="404041"/>
        </w:rPr>
        <w:t>bazë</w:t>
      </w:r>
      <w:proofErr w:type="spellEnd"/>
      <w:r>
        <w:rPr>
          <w:b/>
          <w:color w:val="404041"/>
        </w:rPr>
        <w:t>)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>
        <w:rPr>
          <w:b/>
          <w:color w:val="404041"/>
        </w:rPr>
        <w:t>Përshkrimi</w:t>
      </w:r>
      <w:proofErr w:type="spellEnd"/>
      <w:r>
        <w:rPr>
          <w:b/>
          <w:color w:val="404041"/>
        </w:rPr>
        <w:t xml:space="preserve"> I </w:t>
      </w:r>
      <w:proofErr w:type="spellStart"/>
      <w:r>
        <w:rPr>
          <w:b/>
          <w:color w:val="404041"/>
        </w:rPr>
        <w:t>përgjithshëm</w:t>
      </w:r>
      <w:proofErr w:type="spellEnd"/>
      <w:r>
        <w:rPr>
          <w:b/>
          <w:color w:val="404041"/>
        </w:rPr>
        <w:t xml:space="preserve"> I </w:t>
      </w:r>
      <w:proofErr w:type="spellStart"/>
      <w:r>
        <w:rPr>
          <w:b/>
          <w:color w:val="404041"/>
        </w:rPr>
        <w:t>vendit</w:t>
      </w:r>
      <w:proofErr w:type="spellEnd"/>
      <w:r>
        <w:rPr>
          <w:b/>
          <w:color w:val="404041"/>
        </w:rPr>
        <w:t xml:space="preserve"> </w:t>
      </w:r>
      <w:proofErr w:type="spellStart"/>
      <w:r>
        <w:rPr>
          <w:b/>
          <w:color w:val="404041"/>
        </w:rPr>
        <w:t>të</w:t>
      </w:r>
      <w:proofErr w:type="spellEnd"/>
      <w:r>
        <w:rPr>
          <w:b/>
          <w:color w:val="404041"/>
        </w:rPr>
        <w:t xml:space="preserve"> </w:t>
      </w:r>
      <w:proofErr w:type="spellStart"/>
      <w:r>
        <w:rPr>
          <w:b/>
          <w:color w:val="404041"/>
        </w:rPr>
        <w:t>punës</w:t>
      </w:r>
      <w:proofErr w:type="spellEnd"/>
      <w:r>
        <w:rPr>
          <w:b/>
          <w:color w:val="404041"/>
        </w:rPr>
        <w:t>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Shërbimi</w:t>
      </w:r>
      <w:proofErr w:type="spellEnd"/>
      <w:r w:rsidRPr="008531AA">
        <w:rPr>
          <w:color w:val="404041"/>
        </w:rPr>
        <w:t xml:space="preserve"> i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strukturë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specializuar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gatishmërisë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përhershme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misioni</w:t>
      </w:r>
      <w:proofErr w:type="spellEnd"/>
      <w:r w:rsidRPr="008531AA">
        <w:rPr>
          <w:color w:val="404041"/>
        </w:rPr>
        <w:t xml:space="preserve"> i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cilës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inspektimi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parandalimi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masat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marra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mbrojtjen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ndërhyrja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shuarjen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zjarreve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shpëtimi</w:t>
      </w:r>
      <w:proofErr w:type="spellEnd"/>
      <w:r w:rsidRPr="008531AA">
        <w:rPr>
          <w:color w:val="404041"/>
        </w:rPr>
        <w:t xml:space="preserve"> i </w:t>
      </w:r>
      <w:proofErr w:type="spellStart"/>
      <w:r w:rsidRPr="008531AA">
        <w:rPr>
          <w:color w:val="404041"/>
        </w:rPr>
        <w:t>jetës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gjësë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gjallë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pronës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mjedisit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pyjeve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kullotave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aksidenteve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ndryshme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fatkeqësi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natyrore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ato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shkatuara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proofErr w:type="gramStart"/>
      <w:r w:rsidRPr="008531AA">
        <w:rPr>
          <w:color w:val="404041"/>
        </w:rPr>
        <w:t>dora</w:t>
      </w:r>
      <w:proofErr w:type="spellEnd"/>
      <w:proofErr w:type="gram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njeriut</w:t>
      </w:r>
      <w:proofErr w:type="spellEnd"/>
      <w:r w:rsidRPr="008531AA">
        <w:rPr>
          <w:color w:val="404041"/>
        </w:rPr>
        <w:t>. 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Luftuesi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/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Shpëtuesi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/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Drejtuesi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i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automjeteve</w:t>
      </w:r>
      <w:proofErr w:type="spellEnd"/>
      <w:r w:rsidRPr="008531AA">
        <w:rPr>
          <w:color w:val="404041"/>
        </w:rPr>
        <w:t> 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> 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Punonjësi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në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sallën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operuese</w:t>
      </w:r>
      <w:proofErr w:type="spellEnd"/>
      <w:r w:rsidRPr="008531AA">
        <w:rPr>
          <w:color w:val="404041"/>
        </w:rPr>
        <w:t> 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personi</w:t>
      </w:r>
      <w:proofErr w:type="spellEnd"/>
      <w:r w:rsidRPr="008531AA">
        <w:rPr>
          <w:color w:val="404041"/>
        </w:rPr>
        <w:t xml:space="preserve"> i </w:t>
      </w:r>
      <w:proofErr w:type="spellStart"/>
      <w:r w:rsidRPr="008531AA">
        <w:rPr>
          <w:color w:val="404041"/>
        </w:rPr>
        <w:t>emëruar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strukturat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shërbimit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, i </w:t>
      </w:r>
      <w:proofErr w:type="spellStart"/>
      <w:r w:rsidRPr="008531AA">
        <w:rPr>
          <w:color w:val="404041"/>
        </w:rPr>
        <w:t>trajnuar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profesionalisht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ndërhyrë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shuarjen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zjarreve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jetës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njeriut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gjësë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gjallë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pronës</w:t>
      </w:r>
      <w:proofErr w:type="spellEnd"/>
      <w:r w:rsidRPr="008531AA">
        <w:rPr>
          <w:color w:val="404041"/>
        </w:rPr>
        <w:t xml:space="preserve">. </w:t>
      </w:r>
      <w:proofErr w:type="spellStart"/>
      <w:r w:rsidRPr="008531AA">
        <w:rPr>
          <w:color w:val="404041"/>
        </w:rPr>
        <w:t>Duhet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njohë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zbatojë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orarin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veprimeve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dijë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pozicionin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detyrat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tij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funksionale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çdo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kohë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gadishmëri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lartë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vepruar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zgjidhjen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situatave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ndodhin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njohë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zbatojë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rregullat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brendshme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stacion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sigurojë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paprekshmërinë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abuzimin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mjediseve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teknikës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paisjeve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etj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mbajë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pastër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gjitha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ambjentet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disponon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stacioni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i </w:t>
      </w:r>
      <w:proofErr w:type="spellStart"/>
      <w:r w:rsidRPr="008531AA">
        <w:rPr>
          <w:color w:val="404041"/>
        </w:rPr>
        <w:t>sjellshëm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komunikim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qytetarët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kërkojnë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ndihmë</w:t>
      </w:r>
      <w:proofErr w:type="spellEnd"/>
      <w:r w:rsidRPr="008531AA">
        <w:rPr>
          <w:color w:val="404041"/>
        </w:rPr>
        <w:t xml:space="preserve">, me </w:t>
      </w:r>
      <w:proofErr w:type="spellStart"/>
      <w:r w:rsidRPr="008531AA">
        <w:rPr>
          <w:color w:val="404041"/>
        </w:rPr>
        <w:t>kolegët</w:t>
      </w:r>
      <w:proofErr w:type="spellEnd"/>
      <w:r w:rsidRPr="008531AA">
        <w:rPr>
          <w:color w:val="404041"/>
        </w:rPr>
        <w:t xml:space="preserve"> duke </w:t>
      </w:r>
      <w:proofErr w:type="spellStart"/>
      <w:r>
        <w:rPr>
          <w:color w:val="404041"/>
        </w:rPr>
        <w:t>pasqyruar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një</w:t>
      </w:r>
      <w:proofErr w:type="spellEnd"/>
      <w:r>
        <w:rPr>
          <w:color w:val="404041"/>
        </w:rPr>
        <w:t xml:space="preserve"> figure </w:t>
      </w:r>
      <w:proofErr w:type="spellStart"/>
      <w:r>
        <w:rPr>
          <w:color w:val="404041"/>
        </w:rPr>
        <w:t>qytetare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dhe</w:t>
      </w:r>
      <w:proofErr w:type="spellEnd"/>
      <w:r>
        <w:rPr>
          <w:color w:val="404041"/>
        </w:rPr>
        <w:t xml:space="preserve"> humane.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</w:p>
    <w:p w:rsidR="009A38C1" w:rsidRP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9A38C1">
        <w:rPr>
          <w:b/>
          <w:color w:val="404041"/>
        </w:rPr>
        <w:t>Kërkesat</w:t>
      </w:r>
      <w:proofErr w:type="spellEnd"/>
      <w:r w:rsidRPr="009A38C1">
        <w:rPr>
          <w:b/>
          <w:color w:val="404041"/>
        </w:rPr>
        <w:t xml:space="preserve"> e </w:t>
      </w:r>
      <w:proofErr w:type="spellStart"/>
      <w:r w:rsidRPr="009A38C1">
        <w:rPr>
          <w:b/>
          <w:color w:val="404041"/>
        </w:rPr>
        <w:t>përgjithshme</w:t>
      </w:r>
      <w:proofErr w:type="spellEnd"/>
      <w:r w:rsidRPr="009A38C1">
        <w:rPr>
          <w:b/>
          <w:color w:val="404041"/>
        </w:rPr>
        <w:t xml:space="preserve"> </w:t>
      </w:r>
      <w:proofErr w:type="spellStart"/>
      <w:r w:rsidRPr="009A38C1">
        <w:rPr>
          <w:b/>
          <w:color w:val="404041"/>
        </w:rPr>
        <w:t>për</w:t>
      </w:r>
      <w:proofErr w:type="spellEnd"/>
      <w:r w:rsidRPr="009A38C1">
        <w:rPr>
          <w:b/>
          <w:color w:val="404041"/>
        </w:rPr>
        <w:t xml:space="preserve"> </w:t>
      </w:r>
      <w:proofErr w:type="spellStart"/>
      <w:r w:rsidRPr="009A38C1">
        <w:rPr>
          <w:b/>
          <w:color w:val="404041"/>
        </w:rPr>
        <w:t>pranimin</w:t>
      </w:r>
      <w:proofErr w:type="spellEnd"/>
      <w:r w:rsidRPr="009A38C1">
        <w:rPr>
          <w:b/>
          <w:color w:val="404041"/>
        </w:rPr>
        <w:t xml:space="preserve"> </w:t>
      </w:r>
    </w:p>
    <w:p w:rsidR="009A38C1" w:rsidRDefault="009A38C1" w:rsidP="009A38C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shtetas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shqiptar</w:t>
      </w:r>
      <w:proofErr w:type="spellEnd"/>
      <w:r w:rsidRPr="008531AA">
        <w:rPr>
          <w:color w:val="404041"/>
        </w:rPr>
        <w:t>;</w:t>
      </w:r>
    </w:p>
    <w:p w:rsidR="009A38C1" w:rsidRDefault="009A38C1" w:rsidP="009A38C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zotësi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plotë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vepruar</w:t>
      </w:r>
      <w:proofErr w:type="spellEnd"/>
      <w:r w:rsidRPr="008531AA">
        <w:rPr>
          <w:color w:val="404041"/>
        </w:rPr>
        <w:t>;</w:t>
      </w:r>
    </w:p>
    <w:p w:rsidR="006474D6" w:rsidRDefault="009A38C1" w:rsidP="009A38C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lastRenderedPageBreak/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gjendje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mirë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shëndetësore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i/e </w:t>
      </w:r>
      <w:proofErr w:type="spellStart"/>
      <w:r w:rsidRPr="008531AA">
        <w:rPr>
          <w:color w:val="404041"/>
        </w:rPr>
        <w:t>aftë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fizikisht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kryer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detyra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rrezik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shtuar</w:t>
      </w:r>
      <w:proofErr w:type="spellEnd"/>
      <w:r w:rsidRPr="008531AA">
        <w:rPr>
          <w:color w:val="404041"/>
        </w:rPr>
        <w:t>;</w:t>
      </w:r>
    </w:p>
    <w:p w:rsidR="009A38C1" w:rsidRPr="006474D6" w:rsidRDefault="006474D6" w:rsidP="006474D6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 w:rsidRPr="006474D6">
        <w:rPr>
          <w:rFonts w:ascii="Arial" w:hAnsi="Arial" w:cs="Arial"/>
          <w:color w:val="404041"/>
          <w:sz w:val="27"/>
          <w:szCs w:val="27"/>
        </w:rPr>
        <w:t xml:space="preserve"> </w:t>
      </w:r>
      <w:r w:rsidRPr="006474D6">
        <w:rPr>
          <w:color w:val="404041"/>
        </w:rPr>
        <w:t xml:space="preserve">ç) </w:t>
      </w:r>
      <w:proofErr w:type="spellStart"/>
      <w:r w:rsidRPr="006474D6">
        <w:rPr>
          <w:color w:val="404041"/>
        </w:rPr>
        <w:t>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mos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jetë</w:t>
      </w:r>
      <w:proofErr w:type="spellEnd"/>
      <w:r w:rsidRPr="006474D6">
        <w:rPr>
          <w:color w:val="404041"/>
        </w:rPr>
        <w:t xml:space="preserve"> i </w:t>
      </w:r>
      <w:proofErr w:type="spellStart"/>
      <w:r w:rsidRPr="006474D6">
        <w:rPr>
          <w:color w:val="404041"/>
        </w:rPr>
        <w:t>përjashtuar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nga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shërbimi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zjarrfikës</w:t>
      </w:r>
      <w:proofErr w:type="spellEnd"/>
      <w:r w:rsidRPr="006474D6">
        <w:rPr>
          <w:color w:val="404041"/>
        </w:rPr>
        <w:t xml:space="preserve">, </w:t>
      </w:r>
      <w:proofErr w:type="spellStart"/>
      <w:r w:rsidRPr="006474D6">
        <w:rPr>
          <w:color w:val="404041"/>
        </w:rPr>
        <w:t>Policia</w:t>
      </w:r>
      <w:proofErr w:type="spellEnd"/>
      <w:r w:rsidRPr="006474D6">
        <w:rPr>
          <w:color w:val="404041"/>
        </w:rPr>
        <w:t xml:space="preserve"> e </w:t>
      </w:r>
      <w:proofErr w:type="spellStart"/>
      <w:r w:rsidRPr="006474D6">
        <w:rPr>
          <w:color w:val="404041"/>
        </w:rPr>
        <w:t>Shtetit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apo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nga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institucionet</w:t>
      </w:r>
      <w:proofErr w:type="spellEnd"/>
      <w:r w:rsidRPr="006474D6">
        <w:rPr>
          <w:color w:val="404041"/>
        </w:rPr>
        <w:t xml:space="preserve"> e </w:t>
      </w:r>
      <w:proofErr w:type="spellStart"/>
      <w:r w:rsidRPr="006474D6">
        <w:rPr>
          <w:color w:val="404041"/>
        </w:rPr>
        <w:t>tjera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administratës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publike</w:t>
      </w:r>
      <w:proofErr w:type="spellEnd"/>
      <w:r w:rsidRPr="006474D6">
        <w:rPr>
          <w:color w:val="404041"/>
        </w:rPr>
        <w:t>;</w:t>
      </w:r>
    </w:p>
    <w:p w:rsidR="006474D6" w:rsidRPr="006474D6" w:rsidRDefault="009A38C1" w:rsidP="006474D6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mbaruar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arsimin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mesëm</w:t>
      </w:r>
      <w:proofErr w:type="spellEnd"/>
      <w:r w:rsidRPr="008531AA">
        <w:rPr>
          <w:color w:val="404041"/>
        </w:rPr>
        <w:t>;</w:t>
      </w:r>
      <w:r w:rsidR="006474D6" w:rsidRPr="006474D6">
        <w:rPr>
          <w:rFonts w:ascii="Arial" w:hAnsi="Arial" w:cs="Arial"/>
          <w:color w:val="404041"/>
          <w:sz w:val="27"/>
          <w:szCs w:val="27"/>
        </w:rPr>
        <w:t xml:space="preserve"> </w:t>
      </w:r>
    </w:p>
    <w:p w:rsidR="006474D6" w:rsidRPr="006474D6" w:rsidRDefault="006474D6" w:rsidP="006474D6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proofErr w:type="gramStart"/>
      <w:r w:rsidRPr="006474D6">
        <w:rPr>
          <w:color w:val="404041"/>
        </w:rPr>
        <w:t>dh</w:t>
      </w:r>
      <w:proofErr w:type="gramEnd"/>
      <w:r w:rsidRPr="006474D6">
        <w:rPr>
          <w:color w:val="404041"/>
        </w:rPr>
        <w:t xml:space="preserve">) </w:t>
      </w:r>
      <w:proofErr w:type="spellStart"/>
      <w:r w:rsidRPr="006474D6">
        <w:rPr>
          <w:color w:val="404041"/>
        </w:rPr>
        <w:t>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mos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jetë</w:t>
      </w:r>
      <w:proofErr w:type="spellEnd"/>
      <w:r w:rsidRPr="006474D6">
        <w:rPr>
          <w:color w:val="404041"/>
        </w:rPr>
        <w:t xml:space="preserve"> i/e </w:t>
      </w:r>
      <w:proofErr w:type="spellStart"/>
      <w:r w:rsidRPr="006474D6">
        <w:rPr>
          <w:color w:val="404041"/>
        </w:rPr>
        <w:t>dënuar</w:t>
      </w:r>
      <w:proofErr w:type="spellEnd"/>
      <w:r w:rsidRPr="006474D6">
        <w:rPr>
          <w:color w:val="404041"/>
        </w:rPr>
        <w:t xml:space="preserve"> me </w:t>
      </w:r>
      <w:proofErr w:type="spellStart"/>
      <w:r w:rsidRPr="006474D6">
        <w:rPr>
          <w:color w:val="404041"/>
        </w:rPr>
        <w:t>vendim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formës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së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prerë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për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kryerjen</w:t>
      </w:r>
      <w:proofErr w:type="spellEnd"/>
      <w:r w:rsidRPr="006474D6">
        <w:rPr>
          <w:color w:val="404041"/>
        </w:rPr>
        <w:t xml:space="preserve"> e </w:t>
      </w:r>
      <w:proofErr w:type="spellStart"/>
      <w:r w:rsidRPr="006474D6">
        <w:rPr>
          <w:color w:val="404041"/>
        </w:rPr>
        <w:t>një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vepre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penale</w:t>
      </w:r>
      <w:proofErr w:type="spellEnd"/>
      <w:r w:rsidRPr="006474D6">
        <w:rPr>
          <w:color w:val="404041"/>
        </w:rPr>
        <w:t xml:space="preserve"> me </w:t>
      </w:r>
      <w:proofErr w:type="spellStart"/>
      <w:r w:rsidRPr="006474D6">
        <w:rPr>
          <w:color w:val="404041"/>
        </w:rPr>
        <w:t>dashje</w:t>
      </w:r>
      <w:proofErr w:type="spellEnd"/>
      <w:r w:rsidRPr="006474D6">
        <w:rPr>
          <w:color w:val="404041"/>
        </w:rPr>
        <w:t>;</w:t>
      </w:r>
    </w:p>
    <w:p w:rsidR="009A38C1" w:rsidRDefault="009A38C1" w:rsidP="009A38C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mos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rekorde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kriminale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organet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policisë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prokurorisë</w:t>
      </w:r>
      <w:proofErr w:type="spellEnd"/>
      <w:r w:rsidRPr="008531AA">
        <w:rPr>
          <w:color w:val="404041"/>
        </w:rPr>
        <w:t xml:space="preserve"> (</w:t>
      </w:r>
      <w:proofErr w:type="spellStart"/>
      <w:r w:rsidRPr="008531AA">
        <w:rPr>
          <w:color w:val="404041"/>
        </w:rPr>
        <w:t>vërtetim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personaliteti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organet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policisë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prokurorisë</w:t>
      </w:r>
      <w:proofErr w:type="spellEnd"/>
      <w:r w:rsidRPr="008531AA">
        <w:rPr>
          <w:color w:val="404041"/>
        </w:rPr>
        <w:t>).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 w:rsidRPr="008531AA">
        <w:rPr>
          <w:color w:val="404041"/>
        </w:rPr>
        <w:t xml:space="preserve">ë) </w:t>
      </w:r>
      <w:r>
        <w:rPr>
          <w:color w:val="404041"/>
        </w:rPr>
        <w:t xml:space="preserve"> 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i/e </w:t>
      </w:r>
      <w:proofErr w:type="spellStart"/>
      <w:r w:rsidRPr="008531AA">
        <w:rPr>
          <w:color w:val="404041"/>
        </w:rPr>
        <w:t>moshës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nën</w:t>
      </w:r>
      <w:proofErr w:type="spellEnd"/>
      <w:r w:rsidRPr="008531AA">
        <w:rPr>
          <w:color w:val="404041"/>
        </w:rPr>
        <w:t xml:space="preserve"> 30 (</w:t>
      </w:r>
      <w:proofErr w:type="spellStart"/>
      <w:r w:rsidRPr="008531AA">
        <w:rPr>
          <w:color w:val="404041"/>
        </w:rPr>
        <w:t>tridhjetë</w:t>
      </w:r>
      <w:proofErr w:type="spellEnd"/>
      <w:r w:rsidRPr="008531AA">
        <w:rPr>
          <w:color w:val="404041"/>
        </w:rPr>
        <w:t xml:space="preserve">) </w:t>
      </w:r>
      <w:proofErr w:type="spellStart"/>
      <w:r w:rsidRPr="008531AA">
        <w:rPr>
          <w:color w:val="404041"/>
        </w:rPr>
        <w:t>vjeç</w:t>
      </w:r>
      <w:proofErr w:type="spellEnd"/>
      <w:r w:rsidRPr="008531AA">
        <w:rPr>
          <w:color w:val="404041"/>
        </w:rPr>
        <w:t>;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>
        <w:rPr>
          <w:color w:val="404041"/>
        </w:rPr>
        <w:t xml:space="preserve">f)  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përfunduar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testimin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fiziko-profesional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kursin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përkatës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Akademisë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Sigurisë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ose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qendra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trajnimit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zjarrfikës</w:t>
      </w:r>
      <w:proofErr w:type="spellEnd"/>
      <w:r w:rsidRPr="008531AA">
        <w:rPr>
          <w:color w:val="404041"/>
        </w:rPr>
        <w:t>;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>
        <w:rPr>
          <w:color w:val="404041"/>
        </w:rPr>
        <w:t xml:space="preserve">g)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vendbanim</w:t>
      </w:r>
      <w:proofErr w:type="spellEnd"/>
      <w:r w:rsidRPr="008531AA">
        <w:rPr>
          <w:color w:val="404041"/>
        </w:rPr>
        <w:t xml:space="preserve"> </w:t>
      </w:r>
      <w:proofErr w:type="spellStart"/>
      <w:proofErr w:type="gramStart"/>
      <w:r w:rsidRPr="008531AA">
        <w:rPr>
          <w:color w:val="404041"/>
        </w:rPr>
        <w:t>sa</w:t>
      </w:r>
      <w:proofErr w:type="spellEnd"/>
      <w:proofErr w:type="gram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stacionit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>;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proofErr w:type="spellStart"/>
      <w:proofErr w:type="gramStart"/>
      <w:r>
        <w:rPr>
          <w:color w:val="404041"/>
        </w:rPr>
        <w:t>gj</w:t>
      </w:r>
      <w:proofErr w:type="spellEnd"/>
      <w:proofErr w:type="gramEnd"/>
      <w:r>
        <w:rPr>
          <w:color w:val="404041"/>
        </w:rPr>
        <w:t xml:space="preserve">)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gjininë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mashkullore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personi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duhet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gjatësi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jo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pak</w:t>
      </w:r>
      <w:proofErr w:type="spellEnd"/>
      <w:r w:rsidRPr="008531AA">
        <w:rPr>
          <w:color w:val="404041"/>
        </w:rPr>
        <w:t xml:space="preserve"> se 175 (</w:t>
      </w:r>
      <w:proofErr w:type="spellStart"/>
      <w:r w:rsidRPr="008531AA">
        <w:rPr>
          <w:color w:val="404041"/>
        </w:rPr>
        <w:t>njëqind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shtatëdhjetë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pesë</w:t>
      </w:r>
      <w:proofErr w:type="spellEnd"/>
      <w:r w:rsidRPr="008531AA">
        <w:rPr>
          <w:color w:val="404041"/>
        </w:rPr>
        <w:t>) cm.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>
        <w:rPr>
          <w:color w:val="404041"/>
        </w:rPr>
        <w:t xml:space="preserve">h)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gjininë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femërore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personi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duhet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gjatësi</w:t>
      </w:r>
      <w:proofErr w:type="spellEnd"/>
      <w:r w:rsidRPr="008531AA">
        <w:rPr>
          <w:color w:val="404041"/>
        </w:rPr>
        <w:t xml:space="preserve"> </w:t>
      </w:r>
      <w:proofErr w:type="spellStart"/>
      <w:proofErr w:type="gramStart"/>
      <w:r w:rsidRPr="008531AA">
        <w:rPr>
          <w:color w:val="404041"/>
        </w:rPr>
        <w:t>jo</w:t>
      </w:r>
      <w:proofErr w:type="spellEnd"/>
      <w:proofErr w:type="gram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pak</w:t>
      </w:r>
      <w:proofErr w:type="spellEnd"/>
      <w:r w:rsidRPr="008531AA">
        <w:rPr>
          <w:color w:val="404041"/>
        </w:rPr>
        <w:t xml:space="preserve"> se 165 (</w:t>
      </w:r>
      <w:proofErr w:type="spellStart"/>
      <w:r w:rsidRPr="008531AA">
        <w:rPr>
          <w:color w:val="404041"/>
        </w:rPr>
        <w:t>njëqind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gjashtëdhjetë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pesë</w:t>
      </w:r>
      <w:proofErr w:type="spellEnd"/>
      <w:r w:rsidRPr="008531AA">
        <w:rPr>
          <w:color w:val="404041"/>
        </w:rPr>
        <w:t>) cm.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>
        <w:rPr>
          <w:color w:val="404041"/>
        </w:rPr>
        <w:t>i)</w:t>
      </w:r>
      <w:r w:rsidRPr="009A38C1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peshë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trupore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t’i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përgjigjet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raportit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gjatësisë</w:t>
      </w:r>
      <w:proofErr w:type="spellEnd"/>
      <w:r w:rsidRPr="008531AA">
        <w:rPr>
          <w:color w:val="404041"/>
        </w:rPr>
        <w:t>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>
        <w:rPr>
          <w:color w:val="404041"/>
        </w:rPr>
        <w:t xml:space="preserve">j)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i </w:t>
      </w:r>
      <w:proofErr w:type="spellStart"/>
      <w:r w:rsidRPr="008531AA">
        <w:rPr>
          <w:color w:val="404041"/>
        </w:rPr>
        <w:t>pajisur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dëshmi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aftësisë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automjetit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grupit</w:t>
      </w:r>
      <w:proofErr w:type="spellEnd"/>
      <w:r w:rsidRPr="008531AA">
        <w:rPr>
          <w:color w:val="404041"/>
        </w:rPr>
        <w:t xml:space="preserve"> “C”;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 w:rsidRPr="008531AA">
        <w:rPr>
          <w:color w:val="404041"/>
        </w:rPr>
        <w:t xml:space="preserve">k) </w:t>
      </w:r>
      <w:proofErr w:type="spellStart"/>
      <w:r w:rsidRPr="008531AA">
        <w:rPr>
          <w:color w:val="404041"/>
        </w:rPr>
        <w:t>Kandidati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personelin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drejtues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automjetesh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zjarrfikëse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shërbimin</w:t>
      </w:r>
      <w:proofErr w:type="spellEnd"/>
      <w:r w:rsidRPr="008531AA">
        <w:rPr>
          <w:color w:val="404041"/>
        </w:rPr>
        <w:t xml:space="preserve"> e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duhet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i </w:t>
      </w:r>
      <w:proofErr w:type="spellStart"/>
      <w:r w:rsidRPr="008531AA">
        <w:rPr>
          <w:color w:val="404041"/>
        </w:rPr>
        <w:t>pajisur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leje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automjeti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grupi</w:t>
      </w:r>
      <w:proofErr w:type="spellEnd"/>
      <w:r w:rsidRPr="008531AA">
        <w:rPr>
          <w:color w:val="404041"/>
        </w:rPr>
        <w:t xml:space="preserve"> “D”,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leje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veçantë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konform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kërkesave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Kodit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Rrugor</w:t>
      </w:r>
      <w:proofErr w:type="spellEnd"/>
      <w:r w:rsidRPr="008531AA">
        <w:rPr>
          <w:color w:val="404041"/>
        </w:rPr>
        <w:t xml:space="preserve">. </w:t>
      </w:r>
      <w:proofErr w:type="spellStart"/>
      <w:r w:rsidRPr="008531AA">
        <w:rPr>
          <w:color w:val="404041"/>
        </w:rPr>
        <w:t>Kanë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prioritet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kandidatët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zotërojnë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profesione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mekanik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shofer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hidraulik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marangoz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infermier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elektricist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etj</w:t>
      </w:r>
      <w:proofErr w:type="spellEnd"/>
      <w:r w:rsidRPr="008531AA">
        <w:rPr>
          <w:color w:val="404041"/>
        </w:rPr>
        <w:t>.</w:t>
      </w:r>
    </w:p>
    <w:p w:rsidR="009A38C1" w:rsidRPr="0085359C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r w:rsidRPr="008531AA">
        <w:rPr>
          <w:color w:val="404041"/>
        </w:rPr>
        <w:br/>
      </w:r>
      <w:r w:rsidRPr="008531AA">
        <w:rPr>
          <w:color w:val="404041"/>
        </w:rPr>
        <w:br/>
      </w:r>
      <w:proofErr w:type="spellStart"/>
      <w:proofErr w:type="gramStart"/>
      <w:r w:rsidRPr="0085359C">
        <w:rPr>
          <w:b/>
          <w:color w:val="404041"/>
        </w:rPr>
        <w:t>Dokumentacioni</w:t>
      </w:r>
      <w:proofErr w:type="spellEnd"/>
      <w:r w:rsidRPr="0085359C">
        <w:rPr>
          <w:b/>
          <w:color w:val="404041"/>
        </w:rPr>
        <w:t xml:space="preserve"> ,</w:t>
      </w:r>
      <w:proofErr w:type="gramEnd"/>
      <w:r w:rsidRPr="0085359C">
        <w:rPr>
          <w:b/>
          <w:color w:val="404041"/>
        </w:rPr>
        <w:t xml:space="preserve"> </w:t>
      </w:r>
      <w:proofErr w:type="spellStart"/>
      <w:r w:rsidRPr="0085359C">
        <w:rPr>
          <w:b/>
          <w:color w:val="404041"/>
        </w:rPr>
        <w:t>Mënyra</w:t>
      </w:r>
      <w:proofErr w:type="spellEnd"/>
      <w:r w:rsidRPr="0085359C">
        <w:rPr>
          <w:b/>
          <w:color w:val="404041"/>
        </w:rPr>
        <w:t xml:space="preserve"> </w:t>
      </w:r>
      <w:proofErr w:type="spellStart"/>
      <w:r w:rsidRPr="0085359C">
        <w:rPr>
          <w:b/>
          <w:color w:val="404041"/>
        </w:rPr>
        <w:t>dhe</w:t>
      </w:r>
      <w:proofErr w:type="spellEnd"/>
      <w:r w:rsidRPr="0085359C">
        <w:rPr>
          <w:b/>
          <w:color w:val="404041"/>
        </w:rPr>
        <w:t xml:space="preserve"> </w:t>
      </w:r>
      <w:proofErr w:type="spellStart"/>
      <w:r w:rsidRPr="0085359C">
        <w:rPr>
          <w:b/>
          <w:color w:val="404041"/>
        </w:rPr>
        <w:t>Afati</w:t>
      </w:r>
      <w:proofErr w:type="spellEnd"/>
      <w:r w:rsidRPr="0085359C">
        <w:rPr>
          <w:b/>
          <w:color w:val="404041"/>
        </w:rPr>
        <w:t xml:space="preserve"> I </w:t>
      </w:r>
      <w:proofErr w:type="spellStart"/>
      <w:r w:rsidRPr="0085359C">
        <w:rPr>
          <w:b/>
          <w:color w:val="404041"/>
        </w:rPr>
        <w:t>Dorëzmit</w:t>
      </w:r>
      <w:proofErr w:type="spellEnd"/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59C">
        <w:rPr>
          <w:b/>
          <w:color w:val="404041"/>
        </w:rPr>
        <w:t>Kandidatët</w:t>
      </w:r>
      <w:proofErr w:type="spellEnd"/>
      <w:r w:rsidRPr="0085359C">
        <w:rPr>
          <w:b/>
          <w:color w:val="404041"/>
        </w:rPr>
        <w:t xml:space="preserve"> </w:t>
      </w:r>
      <w:proofErr w:type="spellStart"/>
      <w:proofErr w:type="gramStart"/>
      <w:r w:rsidRPr="0085359C">
        <w:rPr>
          <w:b/>
          <w:color w:val="404041"/>
        </w:rPr>
        <w:t>duhet</w:t>
      </w:r>
      <w:proofErr w:type="spellEnd"/>
      <w:r w:rsidR="0085359C" w:rsidRPr="0085359C">
        <w:rPr>
          <w:b/>
          <w:color w:val="404041"/>
        </w:rPr>
        <w:t xml:space="preserve"> </w:t>
      </w:r>
      <w:r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të</w:t>
      </w:r>
      <w:proofErr w:type="spellEnd"/>
      <w:proofErr w:type="gram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dorëzojnë</w:t>
      </w:r>
      <w:proofErr w:type="spell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dokumentat</w:t>
      </w:r>
      <w:proofErr w:type="spell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si</w:t>
      </w:r>
      <w:proofErr w:type="spell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më</w:t>
      </w:r>
      <w:proofErr w:type="spell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poshtë</w:t>
      </w:r>
      <w:proofErr w:type="spellEnd"/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Formular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aplikimi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pranim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shërbimin</w:t>
      </w:r>
      <w:proofErr w:type="spellEnd"/>
      <w:r w:rsidRPr="008531AA">
        <w:rPr>
          <w:color w:val="404041"/>
        </w:rPr>
        <w:t xml:space="preserve"> e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>. (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marrë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formularin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aplikimit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klikoni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këtu</w:t>
      </w:r>
      <w:proofErr w:type="spellEnd"/>
      <w:r w:rsidRPr="008531AA">
        <w:rPr>
          <w:color w:val="404041"/>
        </w:rPr>
        <w:t>:</w:t>
      </w:r>
      <w:r w:rsidR="002008EF">
        <w:rPr>
          <w:color w:val="404041"/>
        </w:rPr>
        <w:t>(</w:t>
      </w:r>
      <w:r w:rsidR="002008EF" w:rsidRPr="002008EF">
        <w:t xml:space="preserve"> </w:t>
      </w:r>
      <w:hyperlink r:id="rId6" w:history="1">
        <w:proofErr w:type="spellStart"/>
        <w:r w:rsidR="002008EF" w:rsidRPr="00757CB5">
          <w:rPr>
            <w:color w:val="0000FF"/>
            <w:u w:val="single"/>
          </w:rPr>
          <w:t>Formulari</w:t>
        </w:r>
        <w:proofErr w:type="spellEnd"/>
        <w:r w:rsidR="002008EF" w:rsidRPr="00757CB5">
          <w:rPr>
            <w:color w:val="0000FF"/>
            <w:u w:val="single"/>
          </w:rPr>
          <w:t xml:space="preserve"> i </w:t>
        </w:r>
        <w:proofErr w:type="spellStart"/>
        <w:r w:rsidR="002008EF" w:rsidRPr="00757CB5">
          <w:rPr>
            <w:color w:val="0000FF"/>
            <w:u w:val="single"/>
          </w:rPr>
          <w:t>Aplikimit</w:t>
        </w:r>
        <w:proofErr w:type="spellEnd"/>
      </w:hyperlink>
      <w:r w:rsidRPr="008531AA">
        <w:rPr>
          <w:color w:val="404041"/>
        </w:rPr>
        <w:t> )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Fotokopje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kartës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identitetit</w:t>
      </w:r>
      <w:proofErr w:type="spellEnd"/>
      <w:r w:rsidRPr="008531AA">
        <w:rPr>
          <w:color w:val="404041"/>
        </w:rPr>
        <w:t xml:space="preserve"> 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lastRenderedPageBreak/>
        <w:t>Çertifikatë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familjare</w:t>
      </w:r>
      <w:proofErr w:type="spellEnd"/>
      <w:r w:rsidRPr="008531AA">
        <w:rPr>
          <w:color w:val="404041"/>
        </w:rPr>
        <w:t>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Një</w:t>
      </w:r>
      <w:proofErr w:type="spellEnd"/>
      <w:r w:rsidRPr="008531AA">
        <w:rPr>
          <w:color w:val="404041"/>
        </w:rPr>
        <w:t xml:space="preserve"> kopje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jetëshkrimit</w:t>
      </w:r>
      <w:proofErr w:type="spellEnd"/>
      <w:r w:rsidRPr="008531AA">
        <w:rPr>
          <w:color w:val="404041"/>
        </w:rPr>
        <w:t>( CV);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Një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numër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kontakti</w:t>
      </w:r>
      <w:proofErr w:type="spellEnd"/>
      <w:r w:rsidRPr="008531AA">
        <w:rPr>
          <w:color w:val="404041"/>
        </w:rPr>
        <w:t xml:space="preserve"> (e-mail)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adresën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plotë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vendbanimit</w:t>
      </w:r>
      <w:proofErr w:type="spellEnd"/>
      <w:r w:rsidRPr="008531AA">
        <w:rPr>
          <w:color w:val="404041"/>
        </w:rPr>
        <w:t>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Fotokopje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deftesë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pjekurie</w:t>
      </w:r>
      <w:proofErr w:type="gramStart"/>
      <w:r w:rsidRPr="008531AA">
        <w:rPr>
          <w:color w:val="404041"/>
        </w:rPr>
        <w:t>;apo</w:t>
      </w:r>
      <w:proofErr w:type="spellEnd"/>
      <w:proofErr w:type="gram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diplome</w:t>
      </w:r>
      <w:proofErr w:type="spellEnd"/>
      <w:r w:rsidRPr="008531AA">
        <w:rPr>
          <w:color w:val="404041"/>
        </w:rPr>
        <w:t>.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Raport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mjeko-ligjor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autoriteti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kompetent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vërteton</w:t>
      </w:r>
      <w:proofErr w:type="spellEnd"/>
      <w:r w:rsidRPr="008531AA">
        <w:rPr>
          <w:color w:val="404041"/>
        </w:rPr>
        <w:t xml:space="preserve"> “</w:t>
      </w:r>
      <w:proofErr w:type="spellStart"/>
      <w:r w:rsidRPr="008531AA">
        <w:rPr>
          <w:color w:val="404041"/>
        </w:rPr>
        <w:t>gjëndje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mirë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shëndetsore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i/e </w:t>
      </w:r>
      <w:proofErr w:type="spellStart"/>
      <w:r w:rsidRPr="008531AA">
        <w:rPr>
          <w:color w:val="404041"/>
        </w:rPr>
        <w:t>aftë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fizikisht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kyer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detyra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rrezik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shtuar</w:t>
      </w:r>
      <w:proofErr w:type="spellEnd"/>
      <w:r w:rsidRPr="008531AA">
        <w:rPr>
          <w:color w:val="404041"/>
        </w:rPr>
        <w:t>”;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Vërtetim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Gjykata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Rrethit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Gjyqësor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Prokuroria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Rrethit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Gjyqësor</w:t>
      </w:r>
      <w:proofErr w:type="spellEnd"/>
      <w:r w:rsidRPr="008531AA">
        <w:rPr>
          <w:color w:val="404041"/>
        </w:rPr>
        <w:t>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Vërtetim</w:t>
      </w:r>
      <w:proofErr w:type="spellEnd"/>
      <w:r w:rsidRPr="008531AA">
        <w:rPr>
          <w:color w:val="404041"/>
        </w:rPr>
        <w:t xml:space="preserve"> i </w:t>
      </w:r>
      <w:proofErr w:type="spellStart"/>
      <w:r w:rsidRPr="008531AA">
        <w:rPr>
          <w:color w:val="404041"/>
        </w:rPr>
        <w:t>gjendjes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Gjyqesore</w:t>
      </w:r>
      <w:proofErr w:type="spellEnd"/>
      <w:r w:rsidRPr="008531AA">
        <w:rPr>
          <w:color w:val="404041"/>
        </w:rPr>
        <w:t xml:space="preserve"> (</w:t>
      </w:r>
      <w:proofErr w:type="spellStart"/>
      <w:r w:rsidRPr="008531AA">
        <w:rPr>
          <w:color w:val="404041"/>
        </w:rPr>
        <w:t>Dëshmi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Penaliteti</w:t>
      </w:r>
      <w:proofErr w:type="spellEnd"/>
      <w:r w:rsidRPr="008531AA">
        <w:rPr>
          <w:color w:val="404041"/>
        </w:rPr>
        <w:t xml:space="preserve"> )/ </w:t>
      </w:r>
      <w:proofErr w:type="spellStart"/>
      <w:r w:rsidRPr="008531AA">
        <w:rPr>
          <w:color w:val="404041"/>
        </w:rPr>
        <w:t>Formular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vetëdeklarimi</w:t>
      </w:r>
      <w:proofErr w:type="spellEnd"/>
      <w:r w:rsidRPr="008531AA">
        <w:rPr>
          <w:color w:val="404041"/>
        </w:rPr>
        <w:t xml:space="preserve"> 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Fotokopje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librezës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punës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njësuar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origjinalin</w:t>
      </w:r>
      <w:proofErr w:type="spellEnd"/>
      <w:r w:rsidRPr="008531AA">
        <w:rPr>
          <w:color w:val="404041"/>
        </w:rPr>
        <w:t xml:space="preserve"> (</w:t>
      </w:r>
      <w:proofErr w:type="spellStart"/>
      <w:r w:rsidRPr="008531AA">
        <w:rPr>
          <w:color w:val="404041"/>
        </w:rPr>
        <w:t>nëse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</w:t>
      </w:r>
      <w:proofErr w:type="spellEnd"/>
      <w:r w:rsidRPr="008531AA">
        <w:rPr>
          <w:color w:val="404041"/>
        </w:rPr>
        <w:t>);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Çertifikata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trajnime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profesionale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fushën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mbrojtjes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shpëtimin</w:t>
      </w:r>
      <w:proofErr w:type="spellEnd"/>
      <w:r w:rsidRPr="008531AA">
        <w:rPr>
          <w:color w:val="404041"/>
        </w:rPr>
        <w:t xml:space="preserve"> (</w:t>
      </w:r>
      <w:proofErr w:type="spellStart"/>
      <w:r w:rsidRPr="008531AA">
        <w:rPr>
          <w:color w:val="404041"/>
        </w:rPr>
        <w:t>nëse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</w:t>
      </w:r>
      <w:proofErr w:type="spellEnd"/>
      <w:r w:rsidRPr="008531AA">
        <w:rPr>
          <w:color w:val="404041"/>
        </w:rPr>
        <w:t>);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Fotokopje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dëshmisë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aftësisë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automjetit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tipit</w:t>
      </w:r>
      <w:proofErr w:type="spellEnd"/>
      <w:r w:rsidRPr="008531AA">
        <w:rPr>
          <w:color w:val="404041"/>
        </w:rPr>
        <w:t xml:space="preserve"> “C”;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Dokument</w:t>
      </w:r>
      <w:proofErr w:type="spellEnd"/>
      <w:r w:rsidRPr="008531AA">
        <w:rPr>
          <w:color w:val="404041"/>
        </w:rPr>
        <w:t xml:space="preserve"> i </w:t>
      </w:r>
      <w:proofErr w:type="spellStart"/>
      <w:r w:rsidRPr="008531AA">
        <w:rPr>
          <w:color w:val="404041"/>
        </w:rPr>
        <w:t>lëshuar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institucionet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shëndetësore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vërteton</w:t>
      </w:r>
      <w:proofErr w:type="spellEnd"/>
      <w:r w:rsidRPr="008531AA">
        <w:rPr>
          <w:color w:val="404041"/>
        </w:rPr>
        <w:t xml:space="preserve"> se </w:t>
      </w:r>
      <w:proofErr w:type="spellStart"/>
      <w:r w:rsidRPr="008531AA">
        <w:rPr>
          <w:color w:val="404041"/>
        </w:rPr>
        <w:t>nuk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përdorues</w:t>
      </w:r>
      <w:proofErr w:type="spellEnd"/>
      <w:r w:rsidRPr="008531AA">
        <w:rPr>
          <w:color w:val="404041"/>
        </w:rPr>
        <w:t xml:space="preserve"> i </w:t>
      </w:r>
      <w:proofErr w:type="spellStart"/>
      <w:r w:rsidRPr="008531AA">
        <w:rPr>
          <w:color w:val="404041"/>
        </w:rPr>
        <w:t>lëndëve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narkotike</w:t>
      </w:r>
      <w:proofErr w:type="spellEnd"/>
      <w:r w:rsidRPr="008531AA">
        <w:rPr>
          <w:color w:val="404041"/>
        </w:rPr>
        <w:t>.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Fotografi</w:t>
      </w:r>
      <w:proofErr w:type="spellEnd"/>
      <w:r w:rsidRPr="008531AA">
        <w:rPr>
          <w:color w:val="404041"/>
        </w:rPr>
        <w:t xml:space="preserve"> (2.5 x 3.5 cm), 2 (</w:t>
      </w:r>
      <w:proofErr w:type="spellStart"/>
      <w:r w:rsidRPr="008531AA">
        <w:rPr>
          <w:color w:val="404041"/>
        </w:rPr>
        <w:t>dy</w:t>
      </w:r>
      <w:proofErr w:type="spellEnd"/>
      <w:r w:rsidRPr="008531AA">
        <w:rPr>
          <w:color w:val="404041"/>
        </w:rPr>
        <w:t xml:space="preserve">) </w:t>
      </w:r>
      <w:proofErr w:type="spellStart"/>
      <w:r w:rsidRPr="008531AA">
        <w:rPr>
          <w:color w:val="404041"/>
        </w:rPr>
        <w:t>copë</w:t>
      </w:r>
      <w:proofErr w:type="spellEnd"/>
    </w:p>
    <w:p w:rsidR="009A38C1" w:rsidRP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</w:p>
    <w:p w:rsidR="0090784E" w:rsidRDefault="0085359C">
      <w:pPr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</w:pP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Dokumentat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duhet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dorëzohen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në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sportelet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Sektorit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Informimit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dhe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Shërbimeve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për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Qytetarët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në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B</w:t>
      </w:r>
      <w:r w:rsidR="00947B19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ashkinë</w:t>
      </w:r>
      <w:proofErr w:type="spellEnd"/>
      <w:r w:rsidR="00947B19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e </w:t>
      </w:r>
      <w:proofErr w:type="spellStart"/>
      <w:r w:rsidR="00947B19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Kamzës</w:t>
      </w:r>
      <w:proofErr w:type="spellEnd"/>
      <w:r w:rsidR="00947B19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947B19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brenda</w:t>
      </w:r>
      <w:proofErr w:type="spellEnd"/>
      <w:proofErr w:type="gramEnd"/>
      <w:r w:rsidR="00947B19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="00947B19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datës</w:t>
      </w:r>
      <w:proofErr w:type="spellEnd"/>
      <w:r w:rsidR="00947B19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04.08</w:t>
      </w:r>
      <w:bookmarkStart w:id="0" w:name="_GoBack"/>
      <w:bookmarkEnd w:id="0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.2020</w:t>
      </w:r>
      <w:r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.</w:t>
      </w:r>
    </w:p>
    <w:p w:rsidR="0085359C" w:rsidRDefault="0085359C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përfundim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afatit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verifikimit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paraprak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Bashkia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Kamëz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do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shpallë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portalin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“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Shërbimi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Kombëtar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i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Punësimit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”,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faqen</w:t>
      </w:r>
      <w:proofErr w:type="spellEnd"/>
      <w:r>
        <w:rPr>
          <w:color w:val="404041"/>
        </w:rPr>
        <w:t xml:space="preserve"> e </w:t>
      </w:r>
      <w:proofErr w:type="spellStart"/>
      <w:r>
        <w:rPr>
          <w:color w:val="404041"/>
        </w:rPr>
        <w:t>internetit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të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Bashkisë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Kamëz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stendat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informimit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publikut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 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listën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kandidatëve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që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plotësojnë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kushtet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përgjithshme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kriteret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aplikimit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kërkuara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më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sipër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 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daten,vendin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orën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zhvillimit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procedurave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.</w:t>
      </w:r>
      <w:r w:rsidRPr="008531AA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Kandidatët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skualifikuar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drejtë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ankimohen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pranë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Njësisë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Burimeve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Njerëzore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Bashkisë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Kamëz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.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Afati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i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ankimimit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është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2 (</w:t>
      </w:r>
      <w:proofErr w:type="spellStart"/>
      <w:proofErr w:type="gram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dy</w:t>
      </w:r>
      <w:proofErr w:type="spellEnd"/>
      <w:proofErr w:type="gram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)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ditë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nga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data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shpalljes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rezultateve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verifikimit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>.</w:t>
      </w:r>
    </w:p>
    <w:p w:rsidR="0085359C" w:rsidRDefault="0085359C" w:rsidP="0085359C">
      <w:pPr>
        <w:spacing w:line="360" w:lineRule="auto"/>
        <w:jc w:val="both"/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</w:pPr>
      <w:r w:rsidRPr="008531AA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Fusha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kryesore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mbi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cilën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bazohet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konkurimi</w:t>
      </w:r>
      <w:proofErr w:type="spellEnd"/>
    </w:p>
    <w:p w:rsidR="0085359C" w:rsidRDefault="0085359C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85359C">
        <w:rPr>
          <w:rStyle w:val="Strong"/>
          <w:rFonts w:ascii="Times New Roman" w:hAnsi="Times New Roman" w:cs="Times New Roman"/>
          <w:b w:val="0"/>
          <w:iCs/>
          <w:color w:val="404041"/>
          <w:sz w:val="24"/>
          <w:szCs w:val="24"/>
          <w:bdr w:val="none" w:sz="0" w:space="0" w:color="auto" w:frame="1"/>
        </w:rPr>
        <w:t>-</w:t>
      </w:r>
      <w:r w:rsidRPr="0085359C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Ligjin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nr.139, date 17.12.2015 “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vetëqeverisjen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vendore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”</w:t>
      </w:r>
    </w:p>
    <w:p w:rsidR="0085359C" w:rsidRDefault="0085359C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>
        <w:rPr>
          <w:rFonts w:ascii="Times New Roman" w:hAnsi="Times New Roman" w:cs="Times New Roman"/>
          <w:color w:val="404041"/>
          <w:sz w:val="24"/>
          <w:szCs w:val="24"/>
        </w:rPr>
        <w:t xml:space="preserve">-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Ligji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nr.152,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datë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21.12.2015 ‘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shërbimin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mbrojtjes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nga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zjarri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shpëtimin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”.</w:t>
      </w:r>
      <w:r w:rsidRPr="008531AA">
        <w:rPr>
          <w:rFonts w:ascii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Cs/>
          <w:color w:val="404041"/>
          <w:sz w:val="24"/>
          <w:szCs w:val="24"/>
          <w:bdr w:val="none" w:sz="0" w:space="0" w:color="auto" w:frame="1"/>
        </w:rPr>
        <w:t xml:space="preserve">- </w:t>
      </w:r>
      <w:r w:rsidRPr="008531AA">
        <w:rPr>
          <w:rFonts w:ascii="Times New Roman" w:hAnsi="Times New Roman" w:cs="Times New Roman"/>
          <w:color w:val="404041"/>
          <w:sz w:val="24"/>
          <w:szCs w:val="24"/>
        </w:rPr>
        <w:t>VKM nr. 520 dt.25.07.2019 “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miratimin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rregullores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</w:t>
      </w:r>
      <w:r>
        <w:rPr>
          <w:color w:val="404041"/>
        </w:rPr>
        <w:t>hërbimin</w:t>
      </w:r>
      <w:proofErr w:type="spellEnd"/>
      <w:r>
        <w:rPr>
          <w:color w:val="404041"/>
        </w:rPr>
        <w:t xml:space="preserve"> e </w:t>
      </w:r>
      <w:proofErr w:type="spellStart"/>
      <w:r>
        <w:rPr>
          <w:color w:val="404041"/>
        </w:rPr>
        <w:t>Mbrojtjes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nga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Zjarri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”.</w:t>
      </w:r>
    </w:p>
    <w:p w:rsidR="0085359C" w:rsidRDefault="0085359C" w:rsidP="0085359C">
      <w:pPr>
        <w:spacing w:line="360" w:lineRule="auto"/>
        <w:jc w:val="both"/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</w:pP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lastRenderedPageBreak/>
        <w:t>Mënyra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Vlerësimit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Kandidatëve</w:t>
      </w:r>
      <w:proofErr w:type="spellEnd"/>
      <w:r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.</w:t>
      </w:r>
    </w:p>
    <w:p w:rsidR="0085359C" w:rsidRDefault="0085359C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Kandidatët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që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kualifikohen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vazhduar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procesin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pranimit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shërbimin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MZSH-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u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nënshtrohen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fazave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konkurrimit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sipas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rendit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mëposhtëm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:</w:t>
      </w:r>
    </w:p>
    <w:p w:rsidR="0085359C" w:rsidRDefault="008C629F" w:rsidP="008C62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Testim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shkrim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;</w:t>
      </w:r>
    </w:p>
    <w:p w:rsidR="008C629F" w:rsidRDefault="008C629F" w:rsidP="008C62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Testim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i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aftësive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fizike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;</w:t>
      </w:r>
    </w:p>
    <w:p w:rsidR="008C629F" w:rsidRDefault="008C629F" w:rsidP="008C62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Intervistë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gojë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;</w:t>
      </w:r>
    </w:p>
    <w:p w:rsidR="008C629F" w:rsidRDefault="008C629F" w:rsidP="008C629F">
      <w:pPr>
        <w:spacing w:line="360" w:lineRule="auto"/>
        <w:ind w:left="360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8C629F">
        <w:rPr>
          <w:rFonts w:ascii="Times New Roman" w:hAnsi="Times New Roman" w:cs="Times New Roman"/>
          <w:color w:val="404041"/>
          <w:sz w:val="24"/>
          <w:szCs w:val="24"/>
        </w:rPr>
        <w:t xml:space="preserve">ç) </w:t>
      </w:r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C629F">
        <w:rPr>
          <w:rFonts w:ascii="Times New Roman" w:hAnsi="Times New Roman" w:cs="Times New Roman"/>
          <w:color w:val="404041"/>
          <w:sz w:val="24"/>
          <w:szCs w:val="24"/>
        </w:rPr>
        <w:t>Testimi</w:t>
      </w:r>
      <w:proofErr w:type="spellEnd"/>
      <w:r w:rsidRPr="008C629F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C629F">
        <w:rPr>
          <w:rFonts w:ascii="Times New Roman" w:hAnsi="Times New Roman" w:cs="Times New Roman"/>
          <w:color w:val="404041"/>
          <w:sz w:val="24"/>
          <w:szCs w:val="24"/>
        </w:rPr>
        <w:t>psikologjik</w:t>
      </w:r>
      <w:proofErr w:type="spellEnd"/>
      <w:r w:rsidRPr="008C629F">
        <w:rPr>
          <w:rFonts w:ascii="Times New Roman" w:hAnsi="Times New Roman" w:cs="Times New Roman"/>
          <w:color w:val="404041"/>
          <w:sz w:val="24"/>
          <w:szCs w:val="24"/>
        </w:rPr>
        <w:t>;</w:t>
      </w:r>
    </w:p>
    <w:p w:rsidR="008C629F" w:rsidRPr="008C629F" w:rsidRDefault="008C629F" w:rsidP="008C629F">
      <w:pPr>
        <w:spacing w:line="360" w:lineRule="auto"/>
        <w:ind w:left="360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d)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Verifikim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përfundimtar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i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aplikantit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.</w:t>
      </w:r>
    </w:p>
    <w:p w:rsidR="0085359C" w:rsidRDefault="0085359C" w:rsidP="0085359C">
      <w:pPr>
        <w:spacing w:line="360" w:lineRule="auto"/>
        <w:jc w:val="both"/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</w:pPr>
      <w:r w:rsidRPr="008531AA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Procedura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e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konkurimit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do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ndjekë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këto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faza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:</w:t>
      </w:r>
    </w:p>
    <w:p w:rsid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-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shkrim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shërben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vlerësuar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nëse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zotëron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njohuritë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nevojshme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kryerjen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detyrave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punonjësit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shërbimit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MZSH-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.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Aplikantët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që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kanë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marrë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70%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pikëve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përcaktuara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shkrim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do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njoftohen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vazhduar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procesin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04041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color w:val="404041"/>
          <w:sz w:val="24"/>
          <w:szCs w:val="24"/>
        </w:rPr>
        <w:t>testimit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4"/>
        </w:rPr>
        <w:t>aftësive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4"/>
        </w:rPr>
        <w:t>fizike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>.</w:t>
      </w:r>
    </w:p>
    <w:p w:rsid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  <w:t xml:space="preserve">-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i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fizike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teston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psiko-motore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ku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përfshihen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: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shpejtësia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shkathtësia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fizike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rezistenca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forca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muskulare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koordinimi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fizik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domosdoshme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punën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punonjësit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shërbimit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MZSH-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.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Aplikantët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që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kanë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marrë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mbi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60%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pikëve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maksimale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vazhdojnë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procesin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>.</w:t>
      </w:r>
    </w:p>
    <w:p w:rsid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  <w:t xml:space="preserve">-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Intervista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gojë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konsiston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aftësitëve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komunikuar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qartë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shprehur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ide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koncepte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analizuar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marrë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vendime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>.</w:t>
      </w:r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  <w:t xml:space="preserve">-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psikologjik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konsiston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vlerësimin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kandidatit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reaguar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mënyrën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duhur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kushtet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një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stresi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minimal;</w:t>
      </w:r>
    </w:p>
    <w:p w:rsid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Rezultati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i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përgjithshëm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i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përcaktohet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shumatore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rezultatit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shkrim</w:t>
      </w:r>
      <w:proofErr w:type="spellEnd"/>
    </w:p>
    <w:p w:rsidR="006474D6" w:rsidRPr="008531AA" w:rsidRDefault="006474D6" w:rsidP="006474D6">
      <w:pPr>
        <w:pStyle w:val="NormalWeb"/>
        <w:spacing w:before="0" w:beforeAutospacing="0" w:after="0" w:afterAutospacing="0" w:line="360" w:lineRule="auto"/>
        <w:textAlignment w:val="baseline"/>
        <w:rPr>
          <w:color w:val="404041"/>
        </w:rPr>
      </w:pPr>
      <w:r w:rsidRPr="008531AA">
        <w:rPr>
          <w:color w:val="404041"/>
        </w:rPr>
        <w:lastRenderedPageBreak/>
        <w:t xml:space="preserve">50%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rezultatit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intervistës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gojë</w:t>
      </w:r>
      <w:proofErr w:type="spellEnd"/>
      <w:r w:rsidRPr="008531AA">
        <w:rPr>
          <w:color w:val="404041"/>
        </w:rPr>
        <w:t xml:space="preserve"> 50%.</w:t>
      </w:r>
      <w:r w:rsidRPr="008531AA">
        <w:rPr>
          <w:color w:val="404041"/>
        </w:rPr>
        <w:br/>
      </w:r>
      <w:r w:rsidRPr="008531AA">
        <w:rPr>
          <w:color w:val="404041"/>
        </w:rPr>
        <w:br/>
      </w:r>
      <w:proofErr w:type="spellStart"/>
      <w:r w:rsidRPr="008531AA">
        <w:rPr>
          <w:color w:val="404041"/>
        </w:rPr>
        <w:t>Kandidatët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fitues</w:t>
      </w:r>
      <w:proofErr w:type="spellEnd"/>
      <w:r w:rsidRPr="008531AA">
        <w:rPr>
          <w:color w:val="404041"/>
        </w:rPr>
        <w:t xml:space="preserve"> do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renditen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sipas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pikëve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mara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përzgjedhja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kandidateve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tu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emëruar</w:t>
      </w:r>
      <w:proofErr w:type="spellEnd"/>
      <w:r w:rsidRPr="008531AA">
        <w:rPr>
          <w:color w:val="404041"/>
        </w:rPr>
        <w:t xml:space="preserve"> do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fillojë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kandidati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fitues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marë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shumë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pikë</w:t>
      </w:r>
      <w:proofErr w:type="spellEnd"/>
      <w:r w:rsidRPr="008531AA">
        <w:rPr>
          <w:color w:val="404041"/>
        </w:rPr>
        <w:t>.</w:t>
      </w:r>
      <w:r w:rsidRPr="008531AA">
        <w:rPr>
          <w:color w:val="404041"/>
        </w:rPr>
        <w:br/>
      </w:r>
      <w:r w:rsidRPr="008531AA">
        <w:rPr>
          <w:color w:val="404041"/>
        </w:rPr>
        <w:br/>
      </w:r>
      <w:proofErr w:type="spellStart"/>
      <w:r w:rsidRPr="008531AA">
        <w:rPr>
          <w:color w:val="404041"/>
        </w:rPr>
        <w:t>Njësia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Burimeve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Njerëzore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Bashkinë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Kamëz</w:t>
      </w:r>
      <w:proofErr w:type="spellEnd"/>
      <w:r w:rsidRPr="008531AA">
        <w:rPr>
          <w:color w:val="404041"/>
        </w:rPr>
        <w:t xml:space="preserve"> do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shpallë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fituesit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portalin</w:t>
      </w:r>
      <w:proofErr w:type="spellEnd"/>
      <w:r w:rsidRPr="008531AA">
        <w:rPr>
          <w:color w:val="404041"/>
        </w:rPr>
        <w:t xml:space="preserve"> “</w:t>
      </w:r>
      <w:proofErr w:type="spellStart"/>
      <w:r w:rsidRPr="008531AA">
        <w:rPr>
          <w:color w:val="404041"/>
        </w:rPr>
        <w:t>Shërbimi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Kombëtar</w:t>
      </w:r>
      <w:proofErr w:type="spellEnd"/>
      <w:r w:rsidRPr="008531AA">
        <w:rPr>
          <w:color w:val="404041"/>
        </w:rPr>
        <w:t xml:space="preserve"> i </w:t>
      </w:r>
      <w:proofErr w:type="spellStart"/>
      <w:r w:rsidRPr="008531AA">
        <w:rPr>
          <w:color w:val="404041"/>
        </w:rPr>
        <w:t>Punësimit</w:t>
      </w:r>
      <w:proofErr w:type="spellEnd"/>
      <w:r w:rsidRPr="008531AA">
        <w:rPr>
          <w:color w:val="404041"/>
        </w:rPr>
        <w:t xml:space="preserve">”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faqen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internetit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Bashkisë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Kamëz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stendat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informimit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publikut</w:t>
      </w:r>
      <w:proofErr w:type="spellEnd"/>
      <w:r w:rsidRPr="008531AA">
        <w:rPr>
          <w:color w:val="404041"/>
        </w:rPr>
        <w:t xml:space="preserve">. </w:t>
      </w:r>
      <w:proofErr w:type="spellStart"/>
      <w:r w:rsidRPr="008531AA">
        <w:rPr>
          <w:color w:val="404041"/>
        </w:rPr>
        <w:t>Kandidatët</w:t>
      </w:r>
      <w:proofErr w:type="spellEnd"/>
      <w:r w:rsidRPr="008531AA">
        <w:rPr>
          <w:color w:val="404041"/>
        </w:rPr>
        <w:t xml:space="preserve"> </w:t>
      </w:r>
      <w:proofErr w:type="spellStart"/>
      <w:proofErr w:type="gramStart"/>
      <w:r w:rsidRPr="008531AA">
        <w:rPr>
          <w:color w:val="404041"/>
        </w:rPr>
        <w:t>jo</w:t>
      </w:r>
      <w:proofErr w:type="spellEnd"/>
      <w:proofErr w:type="gram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fitues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ankimohen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Njësisë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Burimeve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Njerëzore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Bashkisë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Kamëz</w:t>
      </w:r>
      <w:proofErr w:type="spellEnd"/>
      <w:r w:rsidRPr="008531AA">
        <w:rPr>
          <w:color w:val="404041"/>
        </w:rPr>
        <w:t xml:space="preserve">. </w:t>
      </w:r>
      <w:proofErr w:type="spellStart"/>
      <w:r w:rsidRPr="008531AA">
        <w:rPr>
          <w:color w:val="404041"/>
        </w:rPr>
        <w:t>Afati</w:t>
      </w:r>
      <w:proofErr w:type="spellEnd"/>
      <w:r w:rsidRPr="008531AA">
        <w:rPr>
          <w:color w:val="404041"/>
        </w:rPr>
        <w:t xml:space="preserve"> i </w:t>
      </w:r>
      <w:proofErr w:type="spellStart"/>
      <w:r w:rsidRPr="008531AA">
        <w:rPr>
          <w:color w:val="404041"/>
        </w:rPr>
        <w:t>ankimimit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2 </w:t>
      </w:r>
      <w:proofErr w:type="spellStart"/>
      <w:r w:rsidRPr="008531AA">
        <w:rPr>
          <w:color w:val="404041"/>
        </w:rPr>
        <w:t>ditë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data e </w:t>
      </w:r>
      <w:proofErr w:type="spellStart"/>
      <w:r w:rsidRPr="008531AA">
        <w:rPr>
          <w:color w:val="404041"/>
        </w:rPr>
        <w:t>shpalljes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rezultateve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testimit</w:t>
      </w:r>
      <w:proofErr w:type="spellEnd"/>
      <w:r w:rsidRPr="008531AA">
        <w:rPr>
          <w:color w:val="404041"/>
        </w:rPr>
        <w:t>.</w:t>
      </w:r>
    </w:p>
    <w:p w:rsidR="006474D6" w:rsidRPr="008531AA" w:rsidRDefault="006474D6" w:rsidP="006474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4D6" w:rsidRP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</w:p>
    <w:sectPr w:rsidR="006474D6" w:rsidRPr="00647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A1F"/>
    <w:multiLevelType w:val="hybridMultilevel"/>
    <w:tmpl w:val="B4826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36602"/>
    <w:multiLevelType w:val="hybridMultilevel"/>
    <w:tmpl w:val="BD027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378E9"/>
    <w:multiLevelType w:val="hybridMultilevel"/>
    <w:tmpl w:val="41ACE7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82F74"/>
    <w:multiLevelType w:val="hybridMultilevel"/>
    <w:tmpl w:val="6F14E5C6"/>
    <w:lvl w:ilvl="0" w:tplc="F28A3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C1"/>
    <w:rsid w:val="001E6FB2"/>
    <w:rsid w:val="002008EF"/>
    <w:rsid w:val="006474D6"/>
    <w:rsid w:val="00827EAF"/>
    <w:rsid w:val="0085359C"/>
    <w:rsid w:val="008C629F"/>
    <w:rsid w:val="00947B19"/>
    <w:rsid w:val="009A38C1"/>
    <w:rsid w:val="00CC77D4"/>
    <w:rsid w:val="00E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38C1"/>
    <w:rPr>
      <w:b/>
      <w:bCs/>
    </w:rPr>
  </w:style>
  <w:style w:type="paragraph" w:styleId="ListParagraph">
    <w:name w:val="List Paragraph"/>
    <w:basedOn w:val="Normal"/>
    <w:uiPriority w:val="34"/>
    <w:qFormat/>
    <w:rsid w:val="008C6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38C1"/>
    <w:rPr>
      <w:b/>
      <w:bCs/>
    </w:rPr>
  </w:style>
  <w:style w:type="paragraph" w:styleId="ListParagraph">
    <w:name w:val="List Paragraph"/>
    <w:basedOn w:val="Normal"/>
    <w:uiPriority w:val="34"/>
    <w:qFormat/>
    <w:rsid w:val="008C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mza.gov.al/wp-content/uploads/2020/06/Formulari-i-Aplikimit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n0ak95</cp:lastModifiedBy>
  <cp:revision>5</cp:revision>
  <dcterms:created xsi:type="dcterms:W3CDTF">2020-06-08T10:55:00Z</dcterms:created>
  <dcterms:modified xsi:type="dcterms:W3CDTF">2020-07-20T09:08:00Z</dcterms:modified>
</cp:coreProperties>
</file>