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AE4CA" w14:textId="77777777" w:rsidR="00374E2E" w:rsidRDefault="00374E2E" w:rsidP="00374E2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4535F10" wp14:editId="0D72AE46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7D0FB" w14:textId="77777777" w:rsidR="00374E2E" w:rsidRPr="00BC1752" w:rsidRDefault="00374E2E" w:rsidP="00374E2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16D8FE7C" w14:textId="77777777" w:rsidR="00374E2E" w:rsidRDefault="00374E2E" w:rsidP="00374E2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DA79199" w14:textId="4CA6055E" w:rsidR="00374E2E" w:rsidRDefault="00374E2E" w:rsidP="00374E2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më </w:t>
      </w:r>
      <w:r w:rsidR="009932C3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9932C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32C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932C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4089570D" w14:textId="77777777" w:rsidR="00374E2E" w:rsidRPr="00AA06C8" w:rsidRDefault="00374E2E" w:rsidP="00374E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FDD5799" w14:textId="77777777" w:rsidR="00374E2E" w:rsidRDefault="00374E2E" w:rsidP="00374E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68C89" w14:textId="77777777" w:rsidR="00374E2E" w:rsidRDefault="00374E2E" w:rsidP="00374E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CE618" w14:textId="7D2483BC" w:rsidR="00374E2E" w:rsidRPr="00DF201B" w:rsidRDefault="00374E2E" w:rsidP="00DF20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E2E">
        <w:rPr>
          <w:rFonts w:ascii="Times New Roman" w:hAnsi="Times New Roman" w:cs="Times New Roman"/>
          <w:b/>
          <w:sz w:val="28"/>
          <w:szCs w:val="28"/>
        </w:rPr>
        <w:t>SHPALLJE</w:t>
      </w:r>
    </w:p>
    <w:p w14:paraId="2D34038E" w14:textId="77777777" w:rsidR="00374E2E" w:rsidRDefault="00374E2E" w:rsidP="00374E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652E8A" w14:textId="2DA0B855" w:rsidR="00374E2E" w:rsidRPr="00F63733" w:rsidRDefault="00F63733" w:rsidP="00F63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6373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63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3733">
        <w:rPr>
          <w:rFonts w:ascii="Times New Roman" w:eastAsia="Times New Roman" w:hAnsi="Times New Roman" w:cs="Times New Roman"/>
          <w:sz w:val="24"/>
          <w:szCs w:val="24"/>
        </w:rPr>
        <w:t>mbështetje</w:t>
      </w:r>
      <w:proofErr w:type="spellEnd"/>
      <w:r w:rsidRPr="00F63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373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63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3733">
        <w:rPr>
          <w:rFonts w:ascii="Times New Roman" w:eastAsia="Times New Roman" w:hAnsi="Times New Roman" w:cs="Times New Roman"/>
          <w:sz w:val="24"/>
          <w:szCs w:val="24"/>
        </w:rPr>
        <w:t>Ligjit</w:t>
      </w:r>
      <w:proofErr w:type="spellEnd"/>
      <w:r w:rsidRPr="00F63733">
        <w:rPr>
          <w:rFonts w:ascii="Times New Roman" w:eastAsia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F6373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63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3733">
        <w:rPr>
          <w:rFonts w:ascii="Times New Roman" w:eastAsia="Times New Roman" w:hAnsi="Times New Roman" w:cs="Times New Roman"/>
          <w:sz w:val="24"/>
          <w:szCs w:val="24"/>
        </w:rPr>
        <w:t>veteqeverisjen</w:t>
      </w:r>
      <w:proofErr w:type="spellEnd"/>
      <w:r w:rsidRPr="00F63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3733">
        <w:rPr>
          <w:rFonts w:ascii="Times New Roman" w:eastAsia="Times New Roman" w:hAnsi="Times New Roman" w:cs="Times New Roman"/>
          <w:sz w:val="24"/>
          <w:szCs w:val="24"/>
        </w:rPr>
        <w:t>vendore</w:t>
      </w:r>
      <w:proofErr w:type="spellEnd"/>
      <w:r w:rsidRPr="00F637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63733">
        <w:rPr>
          <w:rFonts w:ascii="Times New Roman" w:eastAsia="Times New Roman" w:hAnsi="Times New Roman" w:cs="Times New Roman"/>
          <w:sz w:val="24"/>
          <w:szCs w:val="24"/>
        </w:rPr>
        <w:t>Ligjit</w:t>
      </w:r>
      <w:proofErr w:type="spellEnd"/>
      <w:r w:rsidRPr="00F63733">
        <w:rPr>
          <w:rFonts w:ascii="Times New Roman" w:eastAsia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F6373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63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3733">
        <w:rPr>
          <w:rFonts w:ascii="Times New Roman" w:eastAsia="Times New Roman" w:hAnsi="Times New Roman" w:cs="Times New Roman"/>
          <w:sz w:val="24"/>
          <w:szCs w:val="24"/>
        </w:rPr>
        <w:t>nëpunësin</w:t>
      </w:r>
      <w:proofErr w:type="spellEnd"/>
      <w:r w:rsidRPr="00F63733">
        <w:rPr>
          <w:rFonts w:ascii="Times New Roman" w:eastAsia="Times New Roman" w:hAnsi="Times New Roman" w:cs="Times New Roman"/>
          <w:sz w:val="24"/>
          <w:szCs w:val="24"/>
        </w:rPr>
        <w:t xml:space="preserve"> civil”, </w:t>
      </w:r>
      <w:proofErr w:type="spellStart"/>
      <w:r w:rsidRPr="00F6373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63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3733">
        <w:rPr>
          <w:rFonts w:ascii="Times New Roman" w:eastAsia="Times New Roman" w:hAnsi="Times New Roman" w:cs="Times New Roman"/>
          <w:sz w:val="24"/>
          <w:szCs w:val="24"/>
        </w:rPr>
        <w:t>ndryshuar</w:t>
      </w:r>
      <w:proofErr w:type="spellEnd"/>
      <w:r w:rsidRPr="00F63733">
        <w:rPr>
          <w:rFonts w:ascii="Times New Roman" w:eastAsia="Times New Roman" w:hAnsi="Times New Roman" w:cs="Times New Roman"/>
          <w:sz w:val="24"/>
          <w:szCs w:val="24"/>
        </w:rPr>
        <w:t>, VKM-</w:t>
      </w:r>
      <w:proofErr w:type="spellStart"/>
      <w:r w:rsidRPr="00F63733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F63733">
        <w:rPr>
          <w:rFonts w:ascii="Times New Roman" w:eastAsia="Times New Roman" w:hAnsi="Times New Roman" w:cs="Times New Roman"/>
          <w:sz w:val="24"/>
          <w:szCs w:val="24"/>
        </w:rPr>
        <w:t xml:space="preserve"> nr. 242, </w:t>
      </w:r>
      <w:proofErr w:type="spellStart"/>
      <w:r w:rsidRPr="00F63733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F63733">
        <w:rPr>
          <w:rFonts w:ascii="Times New Roman" w:eastAsia="Times New Roman" w:hAnsi="Times New Roman" w:cs="Times New Roman"/>
          <w:sz w:val="24"/>
          <w:szCs w:val="24"/>
        </w:rPr>
        <w:t xml:space="preserve"> 18.03.2015, </w:t>
      </w:r>
      <w:proofErr w:type="spellStart"/>
      <w:r w:rsidRPr="00F6373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63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3733">
        <w:rPr>
          <w:rFonts w:ascii="Times New Roman" w:eastAsia="Times New Roman" w:hAnsi="Times New Roman" w:cs="Times New Roman"/>
          <w:sz w:val="24"/>
          <w:szCs w:val="24"/>
        </w:rPr>
        <w:t>ndryshuar</w:t>
      </w:r>
      <w:proofErr w:type="spellEnd"/>
      <w:r w:rsidRPr="00F63733">
        <w:rPr>
          <w:rFonts w:ascii="Times New Roman" w:eastAsia="Times New Roman" w:hAnsi="Times New Roman" w:cs="Times New Roman"/>
          <w:sz w:val="24"/>
          <w:szCs w:val="24"/>
        </w:rPr>
        <w:t xml:space="preserve">, “Per </w:t>
      </w:r>
      <w:proofErr w:type="spellStart"/>
      <w:r w:rsidRPr="00F63733">
        <w:rPr>
          <w:rFonts w:ascii="Times New Roman" w:eastAsia="Times New Roman" w:hAnsi="Times New Roman" w:cs="Times New Roman"/>
          <w:sz w:val="24"/>
          <w:szCs w:val="24"/>
        </w:rPr>
        <w:t>Plotesimin</w:t>
      </w:r>
      <w:proofErr w:type="spellEnd"/>
      <w:r w:rsidRPr="00F6373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63733">
        <w:rPr>
          <w:rFonts w:ascii="Times New Roman" w:eastAsia="Times New Roman" w:hAnsi="Times New Roman" w:cs="Times New Roman"/>
          <w:sz w:val="24"/>
          <w:szCs w:val="24"/>
        </w:rPr>
        <w:t>vendeve</w:t>
      </w:r>
      <w:proofErr w:type="spellEnd"/>
      <w:r w:rsidRPr="00F63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3733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F63733">
        <w:rPr>
          <w:rFonts w:ascii="Times New Roman" w:eastAsia="Times New Roman" w:hAnsi="Times New Roman" w:cs="Times New Roman"/>
          <w:sz w:val="24"/>
          <w:szCs w:val="24"/>
        </w:rPr>
        <w:t xml:space="preserve"> lira ne </w:t>
      </w:r>
      <w:proofErr w:type="spellStart"/>
      <w:r w:rsidRPr="00F63733">
        <w:rPr>
          <w:rFonts w:ascii="Times New Roman" w:eastAsia="Times New Roman" w:hAnsi="Times New Roman" w:cs="Times New Roman"/>
          <w:sz w:val="24"/>
          <w:szCs w:val="24"/>
        </w:rPr>
        <w:t>kategorine</w:t>
      </w:r>
      <w:proofErr w:type="spellEnd"/>
      <w:r w:rsidRPr="00F6373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63733">
        <w:rPr>
          <w:rFonts w:ascii="Times New Roman" w:eastAsia="Times New Roman" w:hAnsi="Times New Roman" w:cs="Times New Roman"/>
          <w:sz w:val="24"/>
          <w:szCs w:val="24"/>
        </w:rPr>
        <w:t>ulet</w:t>
      </w:r>
      <w:proofErr w:type="spellEnd"/>
      <w:r w:rsidRPr="00F63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373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63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3733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F63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3733">
        <w:rPr>
          <w:rFonts w:ascii="Times New Roman" w:eastAsia="Times New Roman" w:hAnsi="Times New Roman" w:cs="Times New Roman"/>
          <w:sz w:val="24"/>
          <w:szCs w:val="24"/>
        </w:rPr>
        <w:t>mesem</w:t>
      </w:r>
      <w:proofErr w:type="spellEnd"/>
      <w:r w:rsidRPr="00F63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3733">
        <w:rPr>
          <w:rFonts w:ascii="Times New Roman" w:eastAsia="Times New Roman" w:hAnsi="Times New Roman" w:cs="Times New Roman"/>
          <w:sz w:val="24"/>
          <w:szCs w:val="24"/>
        </w:rPr>
        <w:t>drejtues</w:t>
      </w:r>
      <w:proofErr w:type="spellEnd"/>
      <w:r w:rsidRPr="00F63733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432458" w:rsidRPr="00765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458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njoftojmë</w:t>
      </w:r>
      <w:proofErr w:type="spellEnd"/>
      <w:r w:rsidR="00432458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perfundimit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fazes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Ngritje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detyre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Pranim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sherbimin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civil” ,</w:t>
      </w:r>
      <w:r w:rsidR="007746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</w:t>
      </w:r>
      <w:proofErr w:type="spellStart"/>
      <w:r w:rsidR="007746E9">
        <w:rPr>
          <w:rFonts w:ascii="Times New Roman" w:hAnsi="Times New Roman" w:cs="Times New Roman"/>
          <w:sz w:val="24"/>
          <w:szCs w:val="24"/>
          <w:shd w:val="clear" w:color="auto" w:fill="FFFFFF"/>
        </w:rPr>
        <w:t>shkak</w:t>
      </w:r>
      <w:proofErr w:type="spellEnd"/>
      <w:r w:rsidR="007746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paraqit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asnje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kandidat</w:t>
      </w:r>
      <w:proofErr w:type="spellEnd"/>
      <w:r w:rsidRPr="00F637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46E9">
        <w:rPr>
          <w:rFonts w:ascii="Times New Roman" w:hAnsi="Times New Roman" w:cs="Times New Roman"/>
          <w:sz w:val="24"/>
          <w:szCs w:val="24"/>
          <w:shd w:val="clear" w:color="auto" w:fill="FFFFFF"/>
        </w:rPr>
        <w:t>mbyllet</w:t>
      </w:r>
      <w:proofErr w:type="spellEnd"/>
      <w:r w:rsidR="007746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46E9">
        <w:rPr>
          <w:rFonts w:ascii="Times New Roman" w:hAnsi="Times New Roman" w:cs="Times New Roman"/>
          <w:sz w:val="24"/>
          <w:szCs w:val="24"/>
          <w:shd w:val="clear" w:color="auto" w:fill="FFFFFF"/>
        </w:rPr>
        <w:t>procedura</w:t>
      </w:r>
      <w:proofErr w:type="spellEnd"/>
      <w:r w:rsidR="007746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="007746E9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7746E9" w:rsidRPr="00F63733">
        <w:rPr>
          <w:rFonts w:ascii="Times New Roman" w:hAnsi="Times New Roman" w:cs="Times New Roman"/>
          <w:sz w:val="24"/>
          <w:szCs w:val="24"/>
          <w:shd w:val="clear" w:color="auto" w:fill="FFFFFF"/>
        </w:rPr>
        <w:t>ër</w:t>
      </w:r>
      <w:proofErr w:type="spellEnd"/>
      <w:r w:rsidR="007746E9" w:rsidRPr="00F637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46E9" w:rsidRPr="00F63733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7746E9" w:rsidRPr="00F637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“</w:t>
      </w:r>
      <w:proofErr w:type="spellStart"/>
      <w:r w:rsidR="007746E9" w:rsidRPr="007746E9">
        <w:rPr>
          <w:rFonts w:ascii="Times New Roman" w:hAnsi="Times New Roman" w:cs="Times New Roman"/>
          <w:sz w:val="24"/>
          <w:szCs w:val="24"/>
          <w:shd w:val="clear" w:color="auto" w:fill="FFFFFF"/>
        </w:rPr>
        <w:t>Drejtor</w:t>
      </w:r>
      <w:proofErr w:type="spellEnd"/>
      <w:r w:rsidR="007746E9" w:rsidRPr="007746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46E9" w:rsidRPr="007746E9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7746E9" w:rsidRPr="007746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46E9" w:rsidRPr="007746E9">
        <w:rPr>
          <w:rFonts w:ascii="Times New Roman" w:hAnsi="Times New Roman" w:cs="Times New Roman"/>
          <w:sz w:val="24"/>
          <w:szCs w:val="24"/>
          <w:shd w:val="clear" w:color="auto" w:fill="FFFFFF"/>
        </w:rPr>
        <w:t>Mardheieve</w:t>
      </w:r>
      <w:proofErr w:type="spellEnd"/>
      <w:r w:rsidR="007746E9" w:rsidRPr="007746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="007746E9" w:rsidRPr="007746E9">
        <w:rPr>
          <w:rFonts w:ascii="Times New Roman" w:hAnsi="Times New Roman" w:cs="Times New Roman"/>
          <w:sz w:val="24"/>
          <w:szCs w:val="24"/>
          <w:shd w:val="clear" w:color="auto" w:fill="FFFFFF"/>
        </w:rPr>
        <w:t>Publikun</w:t>
      </w:r>
      <w:proofErr w:type="spellEnd"/>
      <w:r w:rsidR="007746E9" w:rsidRPr="007746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46E9" w:rsidRPr="007746E9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="007746E9" w:rsidRPr="007746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46E9" w:rsidRPr="007746E9">
        <w:rPr>
          <w:rFonts w:ascii="Times New Roman" w:hAnsi="Times New Roman" w:cs="Times New Roman"/>
          <w:sz w:val="24"/>
          <w:szCs w:val="24"/>
          <w:shd w:val="clear" w:color="auto" w:fill="FFFFFF"/>
        </w:rPr>
        <w:t>Informacionit</w:t>
      </w:r>
      <w:proofErr w:type="spellEnd"/>
      <w:r w:rsidR="007746E9" w:rsidRPr="00F63733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14:paraId="26461F38" w14:textId="77777777" w:rsidR="00432458" w:rsidRPr="00F63733" w:rsidRDefault="00432458" w:rsidP="00F63733">
      <w:pPr>
        <w:spacing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2C35A1E" w14:textId="77777777" w:rsidR="00F63733" w:rsidRPr="00F63733" w:rsidRDefault="00F63733" w:rsidP="00D45F92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F8E6DCF" w14:textId="2D03B855" w:rsidR="00D45F92" w:rsidRDefault="00D45F92" w:rsidP="00D45F92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1A8AC575" w14:textId="0995A733" w:rsidR="009E2A38" w:rsidRPr="00DF4C36" w:rsidRDefault="009E2A38" w:rsidP="009E2A38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10980457" w14:textId="13AF4756" w:rsidR="0099499F" w:rsidRPr="009E2A38" w:rsidRDefault="009E2A38" w:rsidP="009E2A38">
      <w:pPr>
        <w:tabs>
          <w:tab w:val="left" w:pos="351"/>
        </w:tabs>
        <w:spacing w:line="360" w:lineRule="auto"/>
        <w:outlineLvl w:val="0"/>
        <w:rPr>
          <w:lang w:val="it-IT"/>
        </w:rPr>
      </w:pPr>
      <w:r>
        <w:rPr>
          <w:lang w:val="it-IT"/>
        </w:rPr>
        <w:t xml:space="preserve">                 </w:t>
      </w:r>
    </w:p>
    <w:sectPr w:rsidR="0099499F" w:rsidRPr="009E2A3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D7B8B" w14:textId="77777777" w:rsidR="004D2070" w:rsidRDefault="004D2070" w:rsidP="00432458">
      <w:pPr>
        <w:spacing w:after="0" w:line="240" w:lineRule="auto"/>
      </w:pPr>
      <w:r>
        <w:separator/>
      </w:r>
    </w:p>
  </w:endnote>
  <w:endnote w:type="continuationSeparator" w:id="0">
    <w:p w14:paraId="1D6ECA89" w14:textId="77777777" w:rsidR="004D2070" w:rsidRDefault="004D2070" w:rsidP="00432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C576B" w14:textId="77777777" w:rsidR="00432458" w:rsidRPr="00432458" w:rsidRDefault="00432458" w:rsidP="00432458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32458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32458">
        <w:rPr>
          <w:rStyle w:val="Hyperlink"/>
          <w:sz w:val="18"/>
          <w:szCs w:val="18"/>
          <w:lang w:val="it-IT"/>
        </w:rPr>
        <w:t>bashkiakamez@gmail.com</w:t>
      </w:r>
    </w:hyperlink>
    <w:r w:rsidRPr="00432458">
      <w:rPr>
        <w:sz w:val="18"/>
        <w:szCs w:val="18"/>
        <w:lang w:val="it-IT"/>
      </w:rPr>
      <w:t>, web: www.kamza.gov.al</w:t>
    </w:r>
  </w:p>
  <w:p w14:paraId="346E8B1C" w14:textId="77777777" w:rsidR="00432458" w:rsidRPr="00432458" w:rsidRDefault="00432458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8E3F9" w14:textId="77777777" w:rsidR="004D2070" w:rsidRDefault="004D2070" w:rsidP="00432458">
      <w:pPr>
        <w:spacing w:after="0" w:line="240" w:lineRule="auto"/>
      </w:pPr>
      <w:r>
        <w:separator/>
      </w:r>
    </w:p>
  </w:footnote>
  <w:footnote w:type="continuationSeparator" w:id="0">
    <w:p w14:paraId="1D297513" w14:textId="77777777" w:rsidR="004D2070" w:rsidRDefault="004D2070" w:rsidP="00432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A7F27"/>
    <w:multiLevelType w:val="hybridMultilevel"/>
    <w:tmpl w:val="10C25034"/>
    <w:lvl w:ilvl="0" w:tplc="3BC096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2E"/>
    <w:rsid w:val="002130A4"/>
    <w:rsid w:val="00286140"/>
    <w:rsid w:val="003410B7"/>
    <w:rsid w:val="00374E2E"/>
    <w:rsid w:val="003963A5"/>
    <w:rsid w:val="00432458"/>
    <w:rsid w:val="004D2070"/>
    <w:rsid w:val="0061377D"/>
    <w:rsid w:val="007746E9"/>
    <w:rsid w:val="009932C3"/>
    <w:rsid w:val="0099499F"/>
    <w:rsid w:val="009A577F"/>
    <w:rsid w:val="009D1D8A"/>
    <w:rsid w:val="009E2A38"/>
    <w:rsid w:val="00A70BC6"/>
    <w:rsid w:val="00B26870"/>
    <w:rsid w:val="00B71E0C"/>
    <w:rsid w:val="00BA0F06"/>
    <w:rsid w:val="00D45F92"/>
    <w:rsid w:val="00DF201B"/>
    <w:rsid w:val="00F6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0AD8B"/>
  <w15:chartTrackingRefBased/>
  <w15:docId w15:val="{B43E3C2F-9FB3-42F4-B984-CE858AD0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E2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E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45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32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458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4324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7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30</cp:revision>
  <cp:lastPrinted>2020-01-31T14:30:00Z</cp:lastPrinted>
  <dcterms:created xsi:type="dcterms:W3CDTF">2020-01-31T08:31:00Z</dcterms:created>
  <dcterms:modified xsi:type="dcterms:W3CDTF">2020-08-14T07:33:00Z</dcterms:modified>
</cp:coreProperties>
</file>