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3A613" w14:textId="77777777" w:rsidR="005D4873" w:rsidRDefault="005D4873" w:rsidP="005D48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499189" w14:textId="77777777" w:rsidR="00960828" w:rsidRDefault="00960828" w:rsidP="00960828">
      <w:pPr>
        <w:pBdr>
          <w:bottom w:val="single" w:sz="12" w:space="1" w:color="auto"/>
        </w:pBdr>
        <w:jc w:val="center"/>
      </w:pPr>
      <w:r w:rsidRPr="0037798F">
        <w:rPr>
          <w:noProof/>
          <w:sz w:val="24"/>
          <w:szCs w:val="24"/>
        </w:rPr>
        <w:drawing>
          <wp:inline distT="0" distB="0" distL="0" distR="0" wp14:anchorId="1C24DE02" wp14:editId="4D65BEC7">
            <wp:extent cx="1120486" cy="826936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C9534" w14:textId="05887D93" w:rsidR="00960828" w:rsidRDefault="00960828" w:rsidP="0096082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0C15715E" w14:textId="77777777" w:rsidR="005D4873" w:rsidRPr="00B63E98" w:rsidRDefault="005D4873" w:rsidP="005D4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b/>
          <w:sz w:val="24"/>
          <w:szCs w:val="24"/>
          <w:lang w:val="sq-AL"/>
        </w:rPr>
        <w:t>BASHKIA KAMËZ</w:t>
      </w:r>
    </w:p>
    <w:p w14:paraId="4CE7E3F1" w14:textId="05BC1477" w:rsidR="00960828" w:rsidRPr="000F602D" w:rsidRDefault="005D4873" w:rsidP="0096082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</w:t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>Nr.</w:t>
      </w:r>
      <w:r w:rsidR="00960828" w:rsidRPr="000F602D">
        <w:rPr>
          <w:rFonts w:ascii="Times New Roman" w:hAnsi="Times New Roman" w:cs="Times New Roman"/>
          <w:lang w:val="sq-AL"/>
        </w:rPr>
        <w:t xml:space="preserve">_____ </w:t>
      </w:r>
      <w:proofErr w:type="spellStart"/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</w:t>
      </w:r>
      <w:proofErr w:type="spellStart"/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>Kamëz</w:t>
      </w:r>
      <w:proofErr w:type="spellEnd"/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 xml:space="preserve">, më </w:t>
      </w:r>
      <w:r w:rsidR="00976FDE" w:rsidRPr="000F602D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976FDE" w:rsidRPr="000F602D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="00E54928" w:rsidRPr="000F602D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960828" w:rsidRPr="000F602D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934DFE" w:rsidRPr="000F602D">
        <w:rPr>
          <w:rFonts w:ascii="Times New Roman" w:hAnsi="Times New Roman" w:cs="Times New Roman"/>
          <w:sz w:val="24"/>
          <w:szCs w:val="24"/>
          <w:lang w:val="sq-AL"/>
        </w:rPr>
        <w:t>20</w:t>
      </w:r>
    </w:p>
    <w:p w14:paraId="70C273EA" w14:textId="27F38A89" w:rsidR="005D4873" w:rsidRPr="00612C56" w:rsidRDefault="005D4873" w:rsidP="00612C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</w:p>
    <w:p w14:paraId="6EE5C926" w14:textId="77777777" w:rsidR="005D4873" w:rsidRPr="000F602D" w:rsidRDefault="005D4873" w:rsidP="00E20A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F602D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61F1C910" w14:textId="506E99A9" w:rsidR="003530EC" w:rsidRPr="000F602D" w:rsidRDefault="005D4873" w:rsidP="00612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0F602D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0F602D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0F602D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</w:t>
      </w:r>
      <w:r w:rsidR="00296614" w:rsidRPr="000F60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q-AL"/>
        </w:rPr>
        <w:t>nr. 118, datë 05/03/2014 “Për procedurat e emërimit, rekrutimit, menaxhimit dhe përfundimit të marrëdhënies në shërbimin civil të nivelit të lartë drejtues dhe të anëtarëve të TND-së”</w:t>
      </w:r>
      <w:r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, Bashkia </w:t>
      </w:r>
      <w:proofErr w:type="spellStart"/>
      <w:r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</w:t>
      </w:r>
      <w:r w:rsidR="00D9669A"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(1)</w:t>
      </w:r>
      <w:r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="00612C56"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nje</w:t>
      </w:r>
      <w:proofErr w:type="spellEnd"/>
      <w:r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</w:t>
      </w:r>
      <w:r w:rsidR="00C71E69"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0F602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  <w:r w:rsidR="00AA6B5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Drejtori i </w:t>
      </w:r>
      <w:proofErr w:type="spellStart"/>
      <w:r w:rsidR="00AA6B5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Pergjithshem</w:t>
      </w:r>
      <w:proofErr w:type="spellEnd"/>
      <w:r w:rsidR="00AA6B5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</w:p>
    <w:p w14:paraId="2749FB7D" w14:textId="719EF079" w:rsidR="00783943" w:rsidRPr="000F602D" w:rsidRDefault="00783943" w:rsidP="007839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</w:pPr>
      <w:r w:rsidRPr="000F602D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>Pozicioni më sipër, i ofrohet fillimisht nëpunësve civilë të së njëjtës kategori për procedurën e lëvizjes paralele</w:t>
      </w:r>
      <w:r w:rsidR="005432B4" w:rsidRPr="000F602D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 xml:space="preserve"> dhe ngritjes në detyrë</w:t>
      </w:r>
      <w:r w:rsidR="00EA7B08" w:rsidRPr="000F60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Pr="000F60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Vetëm në rast se në përfundim të procedurës së lëvizjes paralele</w:t>
      </w:r>
      <w:r w:rsidR="005432B4" w:rsidRPr="000F60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dhe ngritjes ne detyre</w:t>
      </w:r>
      <w:r w:rsidRPr="000F60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, rezulton se ky pozicion është ende vakant, ai është i vlefshëm për </w:t>
      </w:r>
      <w:proofErr w:type="spellStart"/>
      <w:r w:rsidRPr="000F60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konkurimin</w:t>
      </w:r>
      <w:proofErr w:type="spellEnd"/>
      <w:r w:rsidRPr="000F60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nëpërmjet procedurës së pranimit nga jashtë shërbimit civil</w:t>
      </w:r>
      <w:r w:rsidRPr="000F602D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>.</w:t>
      </w:r>
    </w:p>
    <w:p w14:paraId="335A3903" w14:textId="77777777" w:rsidR="00783943" w:rsidRPr="000F602D" w:rsidRDefault="00783943" w:rsidP="00612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</w:p>
    <w:p w14:paraId="060DCDC4" w14:textId="3BA04561" w:rsidR="00F82132" w:rsidRPr="00CF3D04" w:rsidRDefault="003530EC" w:rsidP="009555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lang w:val="sq-AL"/>
        </w:rPr>
      </w:pPr>
      <w:r w:rsidRPr="00E20A60">
        <w:rPr>
          <w:b/>
          <w:color w:val="000000"/>
          <w:lang w:val="sq-AL"/>
        </w:rPr>
        <w:t>-</w:t>
      </w:r>
      <w:r w:rsidRPr="00E20A60">
        <w:rPr>
          <w:rStyle w:val="apple-converted-space"/>
          <w:b/>
          <w:color w:val="000000"/>
          <w:lang w:val="sq-AL"/>
        </w:rPr>
        <w:t> </w:t>
      </w:r>
      <w:r w:rsidRPr="00E20A60">
        <w:rPr>
          <w:b/>
          <w:color w:val="000000"/>
          <w:lang w:val="sq-AL"/>
        </w:rPr>
        <w:t xml:space="preserve"> </w:t>
      </w:r>
      <w:r w:rsidR="00955596" w:rsidRPr="00CF3D04">
        <w:rPr>
          <w:rFonts w:ascii="Times New Roman" w:eastAsia="Times New Roman" w:hAnsi="Times New Roman" w:cs="Times New Roman"/>
          <w:b/>
          <w:bCs/>
          <w:lang w:val="sq-AL"/>
        </w:rPr>
        <w:t xml:space="preserve">Drejtor i </w:t>
      </w:r>
      <w:proofErr w:type="spellStart"/>
      <w:r w:rsidR="00955596" w:rsidRPr="00CF3D04">
        <w:rPr>
          <w:rFonts w:ascii="Times New Roman" w:eastAsia="Times New Roman" w:hAnsi="Times New Roman" w:cs="Times New Roman"/>
          <w:b/>
          <w:bCs/>
          <w:lang w:val="sq-AL"/>
        </w:rPr>
        <w:t>Pergjithshem</w:t>
      </w:r>
      <w:proofErr w:type="spellEnd"/>
      <w:r w:rsidR="00955596" w:rsidRPr="00CF3D04">
        <w:rPr>
          <w:rFonts w:ascii="Times New Roman" w:eastAsia="Times New Roman" w:hAnsi="Times New Roman" w:cs="Times New Roman"/>
          <w:b/>
          <w:bCs/>
          <w:lang w:val="sq-AL"/>
        </w:rPr>
        <w:t xml:space="preserve"> </w:t>
      </w:r>
      <w:r w:rsidR="000F602D" w:rsidRPr="00CF3D04">
        <w:rPr>
          <w:rFonts w:ascii="Times New Roman" w:eastAsia="Times New Roman" w:hAnsi="Times New Roman" w:cs="Times New Roman"/>
          <w:b/>
          <w:bCs/>
          <w:lang w:val="sq-AL"/>
        </w:rPr>
        <w:t>–</w:t>
      </w:r>
      <w:r w:rsidR="00955596" w:rsidRPr="00CF3D04">
        <w:rPr>
          <w:rFonts w:ascii="Times New Roman" w:eastAsia="Times New Roman" w:hAnsi="Times New Roman" w:cs="Times New Roman"/>
          <w:b/>
          <w:bCs/>
          <w:lang w:val="sq-AL"/>
        </w:rPr>
        <w:t xml:space="preserve"> </w:t>
      </w:r>
      <w:proofErr w:type="spellStart"/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>Drjetoria</w:t>
      </w:r>
      <w:proofErr w:type="spellEnd"/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 xml:space="preserve"> e </w:t>
      </w:r>
      <w:proofErr w:type="spellStart"/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>Pergjithshme</w:t>
      </w:r>
      <w:proofErr w:type="spellEnd"/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 xml:space="preserve"> e </w:t>
      </w:r>
      <w:proofErr w:type="spellStart"/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>Mardhenieve</w:t>
      </w:r>
      <w:proofErr w:type="spellEnd"/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 xml:space="preserve"> me </w:t>
      </w:r>
      <w:proofErr w:type="spellStart"/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>publikun,</w:t>
      </w:r>
      <w:r w:rsidR="00E625A5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>nformacionit</w:t>
      </w:r>
      <w:proofErr w:type="spellEnd"/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 xml:space="preserve"> ,kulturës</w:t>
      </w:r>
      <w:r w:rsidR="00CF3D04">
        <w:rPr>
          <w:rFonts w:ascii="Times New Roman" w:eastAsia="Times New Roman" w:hAnsi="Times New Roman" w:cs="Times New Roman"/>
          <w:b/>
          <w:bCs/>
          <w:lang w:val="sq-AL"/>
        </w:rPr>
        <w:t>,</w:t>
      </w:r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 xml:space="preserve"> </w:t>
      </w:r>
      <w:r w:rsidR="000F602D" w:rsidRPr="00CF3D04">
        <w:rPr>
          <w:rFonts w:ascii="Times New Roman" w:eastAsia="Times New Roman" w:hAnsi="Times New Roman" w:cs="Times New Roman"/>
          <w:b/>
          <w:bCs/>
          <w:lang w:val="sq-AL"/>
        </w:rPr>
        <w:t>Arsimit, Rinise dhe  Sportit</w:t>
      </w:r>
      <w:r w:rsidR="00CF3D04" w:rsidRPr="00CF3D04">
        <w:rPr>
          <w:rFonts w:ascii="Times New Roman" w:eastAsia="Times New Roman" w:hAnsi="Times New Roman" w:cs="Times New Roman"/>
          <w:b/>
          <w:bCs/>
          <w:lang w:val="sq-AL"/>
        </w:rPr>
        <w:t>.</w:t>
      </w:r>
    </w:p>
    <w:p w14:paraId="12D341FF" w14:textId="77777777" w:rsidR="00C6632C" w:rsidRPr="00CF32F3" w:rsidRDefault="00C6632C" w:rsidP="00C6632C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14:paraId="4D979234" w14:textId="77777777" w:rsidR="00C6632C" w:rsidRPr="00671E98" w:rsidRDefault="00C6632C" w:rsidP="00C6632C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377B" wp14:editId="610836DC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1270635"/>
                <wp:effectExtent l="6985" t="9525" r="825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2706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6D19B" w14:textId="4A89FEEF" w:rsidR="004E54D9" w:rsidRPr="00E96A45" w:rsidRDefault="004E54D9" w:rsidP="00C6632C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t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sipas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tabeles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.</w:t>
                            </w:r>
                          </w:p>
                          <w:p w14:paraId="47641A06" w14:textId="77777777" w:rsidR="004E54D9" w:rsidRDefault="004E54D9" w:rsidP="00C6632C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6647358A" w14:textId="77777777" w:rsidR="004E54D9" w:rsidRDefault="004E54D9" w:rsidP="00C6632C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54DDD569" w14:textId="77777777" w:rsidR="004E54D9" w:rsidRDefault="004E54D9" w:rsidP="00C6632C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5D50F4A9" w14:textId="77777777" w:rsidR="004E54D9" w:rsidRDefault="004E54D9" w:rsidP="00C6632C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05C6D73B" w14:textId="77777777" w:rsidR="004E54D9" w:rsidRDefault="004E54D9" w:rsidP="00C66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7377B" id="Rectangle 1" o:spid="_x0000_s1026" style="position:absolute;left:0;text-align:left;margin-left:1.3pt;margin-top:9.65pt;width:450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" fillcolor="#ffc" strokecolor="#c00000">
                <v:textbox>
                  <w:txbxContent>
                    <w:p w14:paraId="55C6D19B" w14:textId="4A89FEEF" w:rsidR="004E54D9" w:rsidRPr="00E96A45" w:rsidRDefault="004E54D9" w:rsidP="00C6632C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t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sipas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tabeles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.</w:t>
                      </w:r>
                    </w:p>
                    <w:p w14:paraId="47641A06" w14:textId="77777777" w:rsidR="004E54D9" w:rsidRDefault="004E54D9" w:rsidP="00C6632C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6647358A" w14:textId="77777777" w:rsidR="004E54D9" w:rsidRDefault="004E54D9" w:rsidP="00C6632C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54DDD569" w14:textId="77777777" w:rsidR="004E54D9" w:rsidRDefault="004E54D9" w:rsidP="00C6632C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5D50F4A9" w14:textId="77777777" w:rsidR="004E54D9" w:rsidRDefault="004E54D9" w:rsidP="00C6632C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05C6D73B" w14:textId="77777777" w:rsidR="004E54D9" w:rsidRDefault="004E54D9" w:rsidP="00C6632C"/>
                  </w:txbxContent>
                </v:textbox>
              </v:rect>
            </w:pict>
          </mc:Fallback>
        </mc:AlternateContent>
      </w:r>
    </w:p>
    <w:p w14:paraId="4AD0A211" w14:textId="77777777" w:rsidR="00C6632C" w:rsidRPr="00671E98" w:rsidRDefault="00C6632C" w:rsidP="00C6632C">
      <w:pPr>
        <w:pStyle w:val="Default"/>
        <w:numPr>
          <w:ilvl w:val="0"/>
          <w:numId w:val="13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40E64376" w14:textId="77777777" w:rsidR="00C6632C" w:rsidRPr="00671E98" w:rsidRDefault="00C6632C" w:rsidP="00C6632C">
      <w:pPr>
        <w:pStyle w:val="Default"/>
        <w:numPr>
          <w:ilvl w:val="0"/>
          <w:numId w:val="13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5CB6E52D" w14:textId="77777777" w:rsidR="00C6632C" w:rsidRPr="005312A9" w:rsidRDefault="00C6632C" w:rsidP="00C6632C">
      <w:pPr>
        <w:pStyle w:val="Default"/>
        <w:numPr>
          <w:ilvl w:val="0"/>
          <w:numId w:val="13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6F82CAFB" w14:textId="77777777" w:rsidR="00C6632C" w:rsidRPr="00671E98" w:rsidRDefault="00C6632C" w:rsidP="00C6632C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07B20502" w14:textId="77777777" w:rsidR="00C6632C" w:rsidRDefault="00C6632C" w:rsidP="00C6632C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5376E116" w14:textId="1FA3B67A" w:rsidR="00C6632C" w:rsidRDefault="00C6632C" w:rsidP="00C6632C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69C1E11" w14:textId="0E3A516A" w:rsidR="003E5E6C" w:rsidRDefault="003E5E6C" w:rsidP="00C6632C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E51FDD0" w14:textId="30ABF905" w:rsidR="003E5E6C" w:rsidRDefault="003E5E6C" w:rsidP="00C6632C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07D0B22" w14:textId="77777777" w:rsidR="001B64C9" w:rsidRDefault="001B64C9" w:rsidP="00C6632C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12A5EE26" w14:textId="77777777" w:rsidR="00C6632C" w:rsidRPr="00671E98" w:rsidRDefault="00C6632C" w:rsidP="00C6632C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C6632C" w:rsidRPr="00671E98" w14:paraId="3E055150" w14:textId="77777777" w:rsidTr="001B64C9">
        <w:tc>
          <w:tcPr>
            <w:tcW w:w="6521" w:type="dxa"/>
            <w:tcBorders>
              <w:right w:val="nil"/>
            </w:tcBorders>
          </w:tcPr>
          <w:p w14:paraId="02ADE387" w14:textId="77777777" w:rsidR="00C6632C" w:rsidRPr="00671E98" w:rsidRDefault="00C6632C" w:rsidP="001B64C9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lastRenderedPageBreak/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63FE5C9A" w14:textId="77777777" w:rsidR="00C6632C" w:rsidRPr="00671E98" w:rsidRDefault="00C6632C" w:rsidP="001B64C9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0336062" w14:textId="5F5A73D6" w:rsidR="00C6632C" w:rsidRPr="00671E98" w:rsidRDefault="00C208CD" w:rsidP="001B64C9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19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10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6632C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9450E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  <w:tr w:rsidR="00C6632C" w:rsidRPr="00671E98" w14:paraId="7B41D0A2" w14:textId="77777777" w:rsidTr="001B64C9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6D0D4F5D" w14:textId="77777777" w:rsidR="00C6632C" w:rsidRPr="00671E98" w:rsidRDefault="00C6632C" w:rsidP="001B64C9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32AA92CE" w14:textId="77777777" w:rsidR="00C6632C" w:rsidRPr="00671E98" w:rsidRDefault="00C6632C" w:rsidP="001B64C9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4CEB197" w14:textId="654953EC" w:rsidR="00C6632C" w:rsidRDefault="00C208CD" w:rsidP="001B64C9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26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10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6632C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9450E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  <w:p w14:paraId="187FD602" w14:textId="77777777" w:rsidR="00C6632C" w:rsidRPr="00671E98" w:rsidRDefault="00C6632C" w:rsidP="001B64C9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</w:p>
        </w:tc>
      </w:tr>
      <w:tr w:rsidR="00C6632C" w:rsidRPr="00671E98" w14:paraId="539677EC" w14:textId="77777777" w:rsidTr="001B64C9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26EDC2C0" w14:textId="77777777" w:rsidR="00C6632C" w:rsidRDefault="00C6632C" w:rsidP="001B64C9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0A5508CF" w14:textId="77777777" w:rsidR="00C6632C" w:rsidRPr="005312A9" w:rsidRDefault="00C6632C" w:rsidP="001B64C9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B3FA47E" w14:textId="7D8CBDB4" w:rsidR="00C6632C" w:rsidRDefault="00C208CD" w:rsidP="001B64C9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02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11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</w:t>
            </w:r>
            <w:r w:rsidR="00E72A7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</w:tbl>
    <w:p w14:paraId="4E838634" w14:textId="1621A9DB" w:rsidR="00C6632C" w:rsidRDefault="00C6632C" w:rsidP="00C66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7DFBCB" w14:textId="77777777" w:rsidR="00927921" w:rsidRPr="00B63E98" w:rsidRDefault="00927921" w:rsidP="00C66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C06131" w14:textId="104E8EE7" w:rsidR="00C6632C" w:rsidRDefault="00C6632C" w:rsidP="00C6632C">
      <w:pPr>
        <w:pStyle w:val="ListParagraph"/>
        <w:numPr>
          <w:ilvl w:val="0"/>
          <w:numId w:val="14"/>
        </w:numPr>
        <w:spacing w:after="0"/>
        <w:contextualSpacing/>
        <w:rPr>
          <w:b/>
          <w:lang w:val="it-IT"/>
        </w:rPr>
      </w:pPr>
      <w:r w:rsidRPr="000F602D">
        <w:rPr>
          <w:b/>
          <w:lang w:val="it-IT"/>
        </w:rPr>
        <w:t>Qëllimi i përgjithshëm i pozicionit të punës</w:t>
      </w:r>
    </w:p>
    <w:p w14:paraId="39505EBD" w14:textId="70490D38" w:rsidR="00FF77FF" w:rsidRPr="00003F38" w:rsidRDefault="00FF77FF" w:rsidP="00FF77FF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3F38">
        <w:rPr>
          <w:rFonts w:ascii="Times New Roman" w:hAnsi="Times New Roman" w:cs="Times New Roman"/>
          <w:sz w:val="24"/>
          <w:szCs w:val="24"/>
          <w:lang w:val="it-IT"/>
        </w:rPr>
        <w:t>Të hartojë s në bashkëpunim me partnerë të tjerë projekte për zhvillimin e sektorit të arsimit, dhe sporteve në territorin e Bashkisë Kamez;</w:t>
      </w:r>
    </w:p>
    <w:p w14:paraId="5B4F5366" w14:textId="77777777" w:rsidR="00FF77FF" w:rsidRPr="00003F38" w:rsidRDefault="00FF77FF" w:rsidP="00FF77FF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3F38">
        <w:rPr>
          <w:rFonts w:ascii="Times New Roman" w:hAnsi="Times New Roman" w:cs="Times New Roman"/>
          <w:sz w:val="24"/>
          <w:szCs w:val="24"/>
          <w:lang w:val="it-IT"/>
        </w:rPr>
        <w:t xml:space="preserve">Të monitorojë zbatimin e projekteve dhe të përgatisë raporte vlerësuese mbi realizimin e tyre; </w:t>
      </w:r>
    </w:p>
    <w:p w14:paraId="0D3F48A0" w14:textId="77777777" w:rsidR="00FF77FF" w:rsidRPr="00003F38" w:rsidRDefault="00FF77FF" w:rsidP="00FF77FF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3F38">
        <w:rPr>
          <w:rFonts w:ascii="Times New Roman" w:hAnsi="Times New Roman" w:cs="Times New Roman"/>
          <w:sz w:val="24"/>
          <w:szCs w:val="24"/>
          <w:lang w:val="it-IT"/>
        </w:rPr>
        <w:t xml:space="preserve">T’iu sigurojë asistencën e nevojshme grupeve të interesit, për përgatitjen e projekteve dhe paraqitjen e tyre tek donatorë të ndryshëm, për miratim e financim; </w:t>
      </w:r>
    </w:p>
    <w:p w14:paraId="4FD1CA10" w14:textId="77777777" w:rsidR="00FF77FF" w:rsidRPr="00003F38" w:rsidRDefault="00FF77FF" w:rsidP="00FF77FF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3F38">
        <w:rPr>
          <w:rFonts w:ascii="Times New Roman" w:hAnsi="Times New Roman" w:cs="Times New Roman"/>
          <w:sz w:val="24"/>
          <w:szCs w:val="24"/>
          <w:lang w:val="it-IT"/>
        </w:rPr>
        <w:t xml:space="preserve">Të kryejë studime për gjendjen dhe shtrirjen e rrjetit të shkollave, të kopshteve e qendrave të fëmijëve; </w:t>
      </w:r>
    </w:p>
    <w:p w14:paraId="3E419A89" w14:textId="77777777" w:rsidR="00FF77FF" w:rsidRPr="00003F38" w:rsidRDefault="00FF77FF" w:rsidP="00FF77FF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3F38">
        <w:rPr>
          <w:rFonts w:ascii="Times New Roman" w:hAnsi="Times New Roman" w:cs="Times New Roman"/>
          <w:sz w:val="24"/>
          <w:szCs w:val="24"/>
          <w:lang w:val="it-IT"/>
        </w:rPr>
        <w:t xml:space="preserve">Të organizojë kontrolle të vazhdueshme për gjendjen e ambienteve të brendshme të institucioneve arsimore dhe të kulturës, duke parashikuar masa për mirëmbajtjen, riparimin dhe kompletimin me bazën e nevojshme materiale etj. Për këtë çështje bashkëpunon me drejtoritë e shkollave dhe institucioneve të tjera respektive, me Drejtorinë Arsimore, me Drejtorinë e Shërbimeve Publike dhe atë të Financës; </w:t>
      </w:r>
    </w:p>
    <w:p w14:paraId="75D2419F" w14:textId="77777777" w:rsidR="00FF77FF" w:rsidRPr="00003F38" w:rsidRDefault="00FF77FF" w:rsidP="00FF77FF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3F38">
        <w:rPr>
          <w:rFonts w:ascii="Times New Roman" w:hAnsi="Times New Roman" w:cs="Times New Roman"/>
          <w:sz w:val="24"/>
          <w:szCs w:val="24"/>
          <w:lang w:val="it-IT"/>
        </w:rPr>
        <w:t xml:space="preserve">Merr masa për garantimin e furnizimit me energji elektrike, ujë të pijshëm, lëndë ngrohëse e djegëse sipas nevojave e planit për institucionet e sektorit (arsimit dhe kulturës), duke bashkërenduar me Drejtorinë e Financës e Shërbimet Publike, gjithnjë sipas planit e fondeve të miratuara; </w:t>
      </w:r>
    </w:p>
    <w:p w14:paraId="1E2C7862" w14:textId="77777777" w:rsidR="00FF77FF" w:rsidRPr="00003F38" w:rsidRDefault="00FF77FF" w:rsidP="00FF77FF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3F38">
        <w:rPr>
          <w:rFonts w:ascii="Times New Roman" w:hAnsi="Times New Roman" w:cs="Times New Roman"/>
          <w:sz w:val="24"/>
          <w:szCs w:val="24"/>
          <w:lang w:val="it-IT"/>
        </w:rPr>
        <w:t xml:space="preserve">Duke bashkërenduar me drejtoritë e shkollave dhe komunitetin nëpër lagje të qytetit, vijon punën për frekuentimin e nxënësve në mësime, për zbatimin e detyrimit shkollor; </w:t>
      </w:r>
    </w:p>
    <w:p w14:paraId="2B1318C0" w14:textId="77777777" w:rsidR="00FF77FF" w:rsidRPr="00003F38" w:rsidRDefault="00FF77FF" w:rsidP="00FF77FF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3F38">
        <w:rPr>
          <w:rFonts w:ascii="Times New Roman" w:hAnsi="Times New Roman" w:cs="Times New Roman"/>
          <w:sz w:val="24"/>
          <w:szCs w:val="24"/>
          <w:lang w:val="it-IT"/>
        </w:rPr>
        <w:t>Në bashkërendim me Policinë Bashkiake dhe Policinë e Shtetit merr masa për të siguruar rendin e qetësinë në ambientet shkollore, si dhe në rastet e grumbullimeve e veprimtarive të ndryshme.</w:t>
      </w:r>
    </w:p>
    <w:p w14:paraId="086AF671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Të sigurojë informimin në kohë dhe me transparencë të mediave dhe publikut mbi të gjithë aktivitetin e bashkisë, duke realizuar objektivat, detyrat dhe kompetencat e tij në mënyrë  të pavarur, profesionale dhe të paanshme.</w:t>
      </w:r>
    </w:p>
    <w:p w14:paraId="0A7CEF72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Të sigurojë informimin në kohë dhe me transparencë të mediave dhe publikut mbi të gjithë aktivitetin e bashkisë nëpërmjet faqes zyrtare të internetit, duke realizuar objektivat, detyrat dhe kompetencat e tij në mënyrë  të pavarur, profesionale, në kohë  dhe të paanshme.</w:t>
      </w:r>
    </w:p>
    <w:p w14:paraId="75FAAA33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lastRenderedPageBreak/>
        <w:t>Të bëjë të gjitha përpjekjet për t’u krijuar kushte normale pune mediave në mjediset e Bashkisë për  dhënien në kohë të informacionit të kërkuar.</w:t>
      </w:r>
    </w:p>
    <w:p w14:paraId="2C6052CD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Të japë kontributin e vet për përmirësimin e vazhdueshëm të imazhit të Bashkisë dhe të rritjes së transparencës mbi  veprimtarinë e bashkisë.</w:t>
      </w:r>
    </w:p>
    <w:p w14:paraId="06554816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Të organizojë  punën e drejtorisë në funksion të pasqyrimit të veprimtarisë së    bashkisë dhe aktiviteteve të ndryshme të bashkisë, për të cilat përgatit informacion ditor.</w:t>
      </w:r>
    </w:p>
    <w:p w14:paraId="10BB1DA8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Të kontrollojë vazhdimisht përditësimin e informacionit që hidhet në faqen e internetit dhe të  njoftojë eprorët kur vëren pasaktësi ose mungesë informacioni.</w:t>
      </w:r>
    </w:p>
    <w:p w14:paraId="756D6934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Të organizojë dhe menaxhojë  konferencat për  shtyp të Kryetarit dhe zëvendëskryetarëve të   bashkisë.</w:t>
      </w:r>
    </w:p>
    <w:p w14:paraId="0169F26B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Të përgatisë dhe seleksionojë  informacionin që hidhet në mënyrë të  vazhdueshme në faqen e internetit nga veprimtaria e bashkisë.</w:t>
      </w:r>
    </w:p>
    <w:p w14:paraId="5885B688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Të ndjekë çdo ditë shtypin e ditës dhe median në tërësi.</w:t>
      </w:r>
    </w:p>
    <w:p w14:paraId="1CB85A13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përgatisë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eprorët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rreth</w:t>
      </w:r>
      <w:proofErr w:type="spellEnd"/>
      <w:proofErr w:type="gram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lidhen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shtypin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formulojë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porosive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drejtuesve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qëndrimin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përkatës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rreth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dizinformimeve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medias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shkruar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asaj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vizive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ndaj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veprimtarisë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644199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mbajë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kontakte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vazhdueshme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përfaqësues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mediave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favor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krijimit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klime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mirë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bashkëpunimi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C357B5A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bashkërendojë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personat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përgjegjës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dorëzimin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sektorin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kohë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cilësi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sigluar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njoftimeve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C9ED54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organizojë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buletineve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informative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gazetës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veprimtaritë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Kryetarit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A2B437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organizojë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drejtori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ndjekë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zbatimin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detyrave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dhëna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kërkojë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disiplinë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E86FD6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sigurojë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kushte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normale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nëpunësit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varësinë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administrative,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përshtatje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mundësitë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institucionit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kërkojë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prej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sjellje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korrekte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ndaj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deputetëve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eprorëve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kolegëve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shtetasve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170DA7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bashkëpunojë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drejtuesit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njësive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kryerjen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detyrave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mbarëvajtjen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punës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normale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73A041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propozojë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fillimin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proofErr w:type="gram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proofErr w:type="gram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disiplinore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punonjësit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varësinë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administrative,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rast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konstaton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shkelje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ligjshmërie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moszbatim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përsëritur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detyrave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dhëna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CD79643" w14:textId="7777777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ngarkojë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edhe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detyra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nëpunësit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vartës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përputhje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profilin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punës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rast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kjo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domosdoshmëri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mbarëvajtjen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punës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AC481B" w14:textId="50C5F937" w:rsidR="00FF77FF" w:rsidRPr="00003F38" w:rsidRDefault="00FF77FF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paraqesë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propozimet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çdo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viti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 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vlerësimin</w:t>
      </w:r>
      <w:proofErr w:type="spellEnd"/>
      <w:proofErr w:type="gram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vartësve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objektivat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vitin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pasardhës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F4CA71" w14:textId="77777777" w:rsidR="006F432C" w:rsidRPr="00003F38" w:rsidRDefault="006F432C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Harton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shqyrton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miraton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strategjite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zhvillimit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gjithave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objektet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historike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arkeologjike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juridiksionin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2E01F2" w14:textId="77777777" w:rsidR="006F432C" w:rsidRPr="00003F38" w:rsidRDefault="006F432C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Harton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projekte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përcakton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mënyren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bashkëpunimit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përgjegjëse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mbrojtjen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ruajtjen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vlerave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trashgimisë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kulturore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atyre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natyrore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mjedisore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009FDE" w14:textId="77777777" w:rsidR="00003F38" w:rsidRPr="00C208CD" w:rsidRDefault="006F432C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C20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Ndjek me perparsi procesin e katelogimit të pasurive kulturore dhe ruajtjen e objekteteve</w:t>
      </w: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  <w:t>me vlera unikale dhe kombetare.</w:t>
      </w:r>
    </w:p>
    <w:p w14:paraId="7D3DED6B" w14:textId="77777777" w:rsidR="00003F38" w:rsidRPr="00C208CD" w:rsidRDefault="006F432C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Bashkëpunon me të gjithë specialistët dhe institucionet e tjera qendrore dhe vendore.</w:t>
      </w:r>
    </w:p>
    <w:p w14:paraId="394BC04C" w14:textId="77777777" w:rsidR="00003F38" w:rsidRPr="00C208CD" w:rsidRDefault="006F432C" w:rsidP="00FF77FF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C208C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Organizon konsulenca me eksperte te fushes me vendas dhe te huaj.</w:t>
      </w:r>
    </w:p>
    <w:p w14:paraId="73E2D7F7" w14:textId="04A87445" w:rsidR="00FF77FF" w:rsidRPr="00003F38" w:rsidRDefault="006F432C" w:rsidP="00003F38">
      <w:pPr>
        <w:pStyle w:val="ListParagraph"/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menaxhon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veprimtarite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turistike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vende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ndryshme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krahines</w:t>
      </w:r>
      <w:proofErr w:type="spellEnd"/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03F3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4FDE9F3" w14:textId="77777777" w:rsidR="00C6632C" w:rsidRPr="00671E98" w:rsidRDefault="00C6632C" w:rsidP="00C6632C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77B183FD" w14:textId="77777777" w:rsidTr="001B64C9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4C04F39B" w14:textId="77777777" w:rsidR="00C6632C" w:rsidRPr="00671E98" w:rsidRDefault="00C6632C" w:rsidP="001B64C9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75026389" w14:textId="77777777" w:rsidR="00C6632C" w:rsidRPr="00671E98" w:rsidRDefault="00C6632C" w:rsidP="001B64C9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70217F9C" w14:textId="77777777" w:rsidR="00C6632C" w:rsidRPr="00207FBA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insitucionet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pjesë e shërbimit civil. </w:t>
      </w:r>
    </w:p>
    <w:p w14:paraId="502989DE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7DC34915" w14:textId="77777777" w:rsidTr="001B64C9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649AEFC6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ED6EE0" w14:textId="77777777" w:rsidR="00C6632C" w:rsidRPr="00671E98" w:rsidRDefault="00C6632C" w:rsidP="001B64C9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47D7B64C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kushtet për lëvizjen paralele si vijon: </w:t>
      </w:r>
    </w:p>
    <w:p w14:paraId="39794B44" w14:textId="77777777" w:rsidR="00C6632C" w:rsidRPr="005373E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>a</w:t>
      </w:r>
      <w:bookmarkStart w:id="0" w:name="_Hlk53062152"/>
      <w:r w:rsidRPr="00671E98">
        <w:rPr>
          <w:rFonts w:asciiTheme="minorHAnsi" w:hAnsiTheme="minorHAnsi"/>
          <w:color w:val="auto"/>
          <w:sz w:val="23"/>
          <w:szCs w:val="23"/>
        </w:rPr>
        <w:t>-</w:t>
      </w:r>
      <w:r w:rsidRPr="00671E98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Të jetë nëpunës civil i konfirmuar, brenda së njëjtës kategori; </w:t>
      </w:r>
    </w:p>
    <w:p w14:paraId="7D493861" w14:textId="77777777" w:rsidR="00C6632C" w:rsidRPr="005373E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b- Të mos ketë masë disiplinore në fuqi; </w:t>
      </w:r>
    </w:p>
    <w:p w14:paraId="7D04E8C8" w14:textId="77777777" w:rsidR="00C6632C" w:rsidRPr="005373E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c- Të ketë të paktën vlerësimin e fundit “mirë” apo “shumë mire”; </w:t>
      </w:r>
    </w:p>
    <w:p w14:paraId="40633120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386064D4" w14:textId="77777777" w:rsidR="00C6632C" w:rsidRPr="004976BB" w:rsidRDefault="00C6632C" w:rsidP="00C6632C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5F05E259" w14:textId="77777777" w:rsidR="00BF2C86" w:rsidRPr="0048167F" w:rsidRDefault="00C6632C" w:rsidP="00BF2C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8CD">
        <w:rPr>
          <w:color w:val="000000" w:themeColor="text1"/>
          <w:lang w:val="sq-AL"/>
        </w:rPr>
        <w:t xml:space="preserve">a- </w:t>
      </w:r>
      <w:bookmarkEnd w:id="0"/>
      <w:proofErr w:type="spellStart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Të</w:t>
      </w:r>
      <w:proofErr w:type="spellEnd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zotërojnë</w:t>
      </w:r>
      <w:proofErr w:type="spellEnd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diplomë</w:t>
      </w:r>
      <w:proofErr w:type="spellEnd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të</w:t>
      </w:r>
      <w:proofErr w:type="spellEnd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nivelit</w:t>
      </w:r>
      <w:proofErr w:type="spellEnd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"Master </w:t>
      </w:r>
      <w:proofErr w:type="spellStart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Shkencor</w:t>
      </w:r>
      <w:proofErr w:type="spellEnd"/>
      <w:r w:rsidR="00BF2C86"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"</w:t>
      </w:r>
    </w:p>
    <w:p w14:paraId="7FC94838" w14:textId="13C7B4B0" w:rsidR="00BF2C86" w:rsidRPr="0048167F" w:rsidRDefault="00BF2C86" w:rsidP="00BF2C86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kenë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paktën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2849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vjet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përvojë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pune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ne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administraten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shteterore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vendore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12685B1" w14:textId="67E48F04" w:rsidR="00C6632C" w:rsidRPr="00671E98" w:rsidRDefault="00C6632C" w:rsidP="00BF2C8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2A875A3D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DE3C033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5149C1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2E07FBEB" w14:textId="695D0AEE" w:rsidR="00AA6B53" w:rsidRPr="00AA6B53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>a-</w:t>
      </w:r>
      <w:r w:rsidRPr="00AA6B53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>Jetëshkrim</w:t>
      </w:r>
    </w:p>
    <w:p w14:paraId="0358326D" w14:textId="1FCDE3FD" w:rsidR="00AA6B53" w:rsidRPr="00AA6B53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</w:pPr>
      <w:r w:rsidRPr="00AA6B53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>b - Fotokopje të diplomës (përfshirë edhe diplomën Bachelor)</w:t>
      </w:r>
      <w:r w:rsidR="006C2849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 xml:space="preserve"> te noterizuara.</w:t>
      </w:r>
      <w:r w:rsidRPr="00AA6B53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 xml:space="preserve"> Për diplomat e marra jashtë Republikës së Shqipërisë të përcillet njehsimi nga Ministria e Arsimit dhe e Sportit;</w:t>
      </w:r>
    </w:p>
    <w:p w14:paraId="69934115" w14:textId="32547117" w:rsidR="00AA6B53" w:rsidRPr="00AA6B53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</w:pPr>
      <w:r w:rsidRPr="00AA6B53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>c - Fotokopje të librezës së punës (të gjitha faqet që vërtetojnë eksperiencën në punë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 xml:space="preserve"> e noterizuar</w:t>
      </w:r>
      <w:r w:rsidRPr="00AA6B53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>);</w:t>
      </w:r>
    </w:p>
    <w:p w14:paraId="5134B964" w14:textId="77777777" w:rsidR="00AA6B53" w:rsidRPr="0048167F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 -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Fotokopje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letërnjoftimit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(ID);</w:t>
      </w:r>
    </w:p>
    <w:p w14:paraId="6EB90758" w14:textId="77777777" w:rsidR="00AA6B53" w:rsidRPr="0048167F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 -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Vërtetim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gjendjes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shëndetësore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4B5BA8E3" w14:textId="77777777" w:rsidR="00AA6B53" w:rsidRPr="0048167F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 -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Vetëdeklarim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gjendjes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gjyqësore</w:t>
      </w:r>
      <w:proofErr w:type="spellEnd"/>
      <w:r w:rsidRPr="0048167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166AF84A" w14:textId="77777777" w:rsidR="00AA6B53" w:rsidRPr="00AA6B53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</w:pPr>
      <w:r w:rsidRPr="00AA6B53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>g - Vlerësimin e fundit nga eprori direkt;</w:t>
      </w:r>
    </w:p>
    <w:p w14:paraId="20C3F0F9" w14:textId="77777777" w:rsidR="00AA6B53" w:rsidRPr="00AA6B53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</w:pPr>
      <w:r w:rsidRPr="00AA6B53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>h - Vërtetim nga institucioni që nuk ka masë disiplinore në fuqi;</w:t>
      </w:r>
    </w:p>
    <w:p w14:paraId="18003BE1" w14:textId="77777777" w:rsidR="00AA6B53" w:rsidRPr="00AA6B53" w:rsidRDefault="00AA6B53" w:rsidP="00AA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</w:pPr>
      <w:r w:rsidRPr="00AA6B53"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  <w:t>i - Çdo dokumentacion tjetër që vërteton trajnimet, kualifikimet, arsimin shtesë, vlerësimet pozitive apo të tjera të përmendura në jetëshkrimin tuaj;</w:t>
      </w:r>
    </w:p>
    <w:p w14:paraId="12775766" w14:textId="77777777" w:rsidR="00C208CD" w:rsidRPr="00AA6B53" w:rsidRDefault="00C208CD" w:rsidP="00C6632C">
      <w:pPr>
        <w:pStyle w:val="Default"/>
        <w:rPr>
          <w:rFonts w:ascii="Times New Roman" w:hAnsi="Times New Roman" w:cs="Times New Roman"/>
          <w:b/>
          <w:bCs/>
          <w:iCs/>
          <w:lang w:val="it-IT"/>
        </w:rPr>
      </w:pPr>
    </w:p>
    <w:p w14:paraId="1EC797E9" w14:textId="77777777" w:rsidR="00C208CD" w:rsidRDefault="00C208CD" w:rsidP="00C6632C">
      <w:pPr>
        <w:pStyle w:val="Default"/>
        <w:rPr>
          <w:rFonts w:ascii="Times New Roman" w:hAnsi="Times New Roman" w:cs="Times New Roman"/>
          <w:b/>
          <w:bCs/>
          <w:iCs/>
        </w:rPr>
      </w:pPr>
    </w:p>
    <w:p w14:paraId="4BA2DBE8" w14:textId="44F07B81" w:rsidR="00C6632C" w:rsidRPr="005B5A67" w:rsidRDefault="00C6632C" w:rsidP="00C6632C">
      <w:pPr>
        <w:pStyle w:val="Default"/>
        <w:rPr>
          <w:rFonts w:ascii="Times New Roman" w:hAnsi="Times New Roman" w:cs="Times New Roman"/>
        </w:rPr>
      </w:pPr>
      <w:proofErr w:type="spellStart"/>
      <w:r w:rsidRPr="005373E3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duhet të dorëzohen me postë </w:t>
      </w:r>
      <w:r w:rsidR="00C208CD">
        <w:rPr>
          <w:rFonts w:ascii="Times New Roman" w:hAnsi="Times New Roman" w:cs="Times New Roman"/>
          <w:b/>
          <w:bCs/>
          <w:iCs/>
        </w:rPr>
        <w:t xml:space="preserve">pranë </w:t>
      </w:r>
      <w:r w:rsidRPr="005373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Bashki</w:t>
      </w:r>
      <w:r w:rsidR="00C208CD">
        <w:rPr>
          <w:rFonts w:ascii="Times New Roman" w:hAnsi="Times New Roman" w:cs="Times New Roman"/>
          <w:b/>
          <w:bCs/>
          <w:iCs/>
        </w:rPr>
        <w:t>se</w:t>
      </w:r>
      <w:proofErr w:type="spellEnd"/>
      <w:r w:rsidR="00C208CD">
        <w:rPr>
          <w:rFonts w:ascii="Times New Roman" w:hAnsi="Times New Roman" w:cs="Times New Roman"/>
          <w:b/>
          <w:bCs/>
          <w:iCs/>
        </w:rPr>
        <w:t xml:space="preserve"> </w:t>
      </w:r>
      <w:r w:rsidRPr="005373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brenda datës </w:t>
      </w:r>
      <w:r w:rsidR="008415D0">
        <w:rPr>
          <w:rFonts w:ascii="Times New Roman" w:hAnsi="Times New Roman" w:cs="Times New Roman"/>
          <w:b/>
          <w:bCs/>
          <w:iCs/>
          <w:color w:val="FF0000"/>
        </w:rPr>
        <w:t>19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8415D0">
        <w:rPr>
          <w:rFonts w:ascii="Times New Roman" w:hAnsi="Times New Roman" w:cs="Times New Roman"/>
          <w:b/>
          <w:bCs/>
          <w:iCs/>
          <w:color w:val="FF0000"/>
        </w:rPr>
        <w:t>10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D0143A">
        <w:rPr>
          <w:rFonts w:ascii="Times New Roman" w:hAnsi="Times New Roman" w:cs="Times New Roman"/>
          <w:b/>
          <w:bCs/>
          <w:iCs/>
          <w:color w:val="FF0000"/>
        </w:rPr>
        <w:t>20</w:t>
      </w:r>
      <w:r w:rsidRPr="005373E3">
        <w:rPr>
          <w:rFonts w:ascii="Times New Roman" w:hAnsi="Times New Roman" w:cs="Times New Roman"/>
          <w:b/>
          <w:bCs/>
          <w:iCs/>
        </w:rPr>
        <w:t xml:space="preserve"> në adresën</w:t>
      </w:r>
      <w:r>
        <w:rPr>
          <w:rFonts w:ascii="Times New Roman" w:hAnsi="Times New Roman" w:cs="Times New Roman"/>
        </w:rPr>
        <w:t xml:space="preserve"> </w:t>
      </w:r>
      <w:r w:rsidRPr="005373E3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373E3">
        <w:rPr>
          <w:rFonts w:ascii="Times New Roman" w:hAnsi="Times New Roman" w:cs="Times New Roman"/>
          <w:b/>
          <w:bCs/>
          <w:iCs/>
        </w:rPr>
        <w:t>Bulevardi “Blu”</w:t>
      </w:r>
    </w:p>
    <w:p w14:paraId="41DB1EA9" w14:textId="77777777" w:rsidR="00C6632C" w:rsidRPr="00207FBA" w:rsidRDefault="00C6632C" w:rsidP="00C6632C">
      <w:pPr>
        <w:pStyle w:val="Default"/>
        <w:ind w:left="144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02B9DE13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E3408E6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460850" w14:textId="77777777" w:rsidR="00C6632C" w:rsidRPr="00671E98" w:rsidRDefault="00C6632C" w:rsidP="001B64C9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14:paraId="2F893FDE" w14:textId="02E92910" w:rsidR="00C6632C" w:rsidRPr="00207FBA" w:rsidRDefault="00C6632C" w:rsidP="00375E2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3F364D">
        <w:rPr>
          <w:rFonts w:ascii="Times New Roman" w:hAnsi="Times New Roman" w:cs="Times New Roman"/>
          <w:color w:val="auto"/>
          <w:szCs w:val="23"/>
        </w:rPr>
        <w:t>20</w:t>
      </w:r>
      <w:r>
        <w:rPr>
          <w:rFonts w:ascii="Times New Roman" w:hAnsi="Times New Roman" w:cs="Times New Roman"/>
          <w:color w:val="auto"/>
          <w:szCs w:val="23"/>
        </w:rPr>
        <w:t>.</w:t>
      </w:r>
      <w:r w:rsidR="003F364D">
        <w:rPr>
          <w:rFonts w:ascii="Times New Roman" w:hAnsi="Times New Roman" w:cs="Times New Roman"/>
          <w:color w:val="auto"/>
          <w:szCs w:val="23"/>
        </w:rPr>
        <w:t>10</w:t>
      </w:r>
      <w:r w:rsidRPr="00207FBA">
        <w:rPr>
          <w:rFonts w:ascii="Times New Roman" w:hAnsi="Times New Roman" w:cs="Times New Roman"/>
          <w:color w:val="auto"/>
          <w:szCs w:val="23"/>
        </w:rPr>
        <w:t>.20</w:t>
      </w:r>
      <w:r w:rsidR="00D0143A">
        <w:rPr>
          <w:rFonts w:ascii="Times New Roman" w:hAnsi="Times New Roman" w:cs="Times New Roman"/>
          <w:color w:val="auto"/>
          <w:szCs w:val="23"/>
        </w:rPr>
        <w:t>20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, </w:t>
      </w:r>
      <w:r w:rsidRPr="00207FBA">
        <w:rPr>
          <w:rFonts w:ascii="Times New Roman" w:hAnsi="Times New Roman" w:cs="Times New Roman"/>
          <w:szCs w:val="23"/>
        </w:rPr>
        <w:t xml:space="preserve">Drejtoria e Burimeve Njerëzore të Bashkisë </w:t>
      </w:r>
      <w:proofErr w:type="spellStart"/>
      <w:r w:rsidRPr="00207FBA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207FBA">
        <w:rPr>
          <w:rFonts w:ascii="Times New Roman" w:hAnsi="Times New Roman" w:cs="Times New Roman"/>
          <w:szCs w:val="23"/>
        </w:rPr>
        <w:t>z</w:t>
      </w:r>
      <w:proofErr w:type="spellEnd"/>
      <w:r w:rsidRPr="00207FBA">
        <w:rPr>
          <w:rFonts w:ascii="Times New Roman" w:hAnsi="Times New Roman" w:cs="Times New Roman"/>
          <w:szCs w:val="23"/>
        </w:rPr>
        <w:t xml:space="preserve">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do të shpallë në faqen e internetit, listën e kandidatëve që plotësojnë kushtet e lëvizjes paralele dhe kriteret e veçanta, si dhe datën, vendin dhe orën e saktë ku do të zhvillohet intervista. </w:t>
      </w:r>
    </w:p>
    <w:p w14:paraId="3F63EDA2" w14:textId="77777777" w:rsidR="00C6632C" w:rsidRDefault="00C6632C" w:rsidP="00375E2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</w:t>
      </w:r>
      <w:r w:rsidRPr="00207FBA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207FBA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207FBA">
        <w:rPr>
          <w:rFonts w:ascii="Times New Roman" w:hAnsi="Times New Roman" w:cs="Times New Roman"/>
          <w:iCs/>
          <w:color w:val="auto"/>
          <w:szCs w:val="23"/>
        </w:rPr>
        <w:t>)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5BBAEE15" w14:textId="77777777" w:rsidR="00C6632C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2D4C8FB2" w14:textId="77777777" w:rsidR="00C6632C" w:rsidRPr="00207FBA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6D316100" w14:textId="77777777" w:rsidR="00C6632C" w:rsidRDefault="00C6632C" w:rsidP="00C6632C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1A6325D4" w14:textId="77777777" w:rsidR="00C6632C" w:rsidRDefault="00C6632C" w:rsidP="00C6632C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68AEEDFC" w14:textId="77777777" w:rsidR="00C6632C" w:rsidRPr="00963231" w:rsidRDefault="00C6632C" w:rsidP="00C6632C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28BF073B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9ECD0B0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0EB83F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43851AB4" w14:textId="77777777" w:rsidR="00C6632C" w:rsidRPr="000F602D" w:rsidRDefault="00C6632C" w:rsidP="00C6632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  <w:lang w:val="sq-AL"/>
        </w:rPr>
      </w:pPr>
    </w:p>
    <w:p w14:paraId="645E550A" w14:textId="77777777" w:rsidR="00C6632C" w:rsidRPr="00505DC3" w:rsidRDefault="00C6632C" w:rsidP="00C6632C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11F13ED2" w14:textId="3BCAB985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</w:t>
      </w:r>
      <w:r w:rsidR="00A223F9">
        <w:t>6</w:t>
      </w:r>
      <w:r w:rsidRPr="00505DC3">
        <w:t xml:space="preserve">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6F03BE20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Nr.152/2013, “</w:t>
      </w:r>
      <w:proofErr w:type="spellStart"/>
      <w:proofErr w:type="gram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Nëpunësin</w:t>
      </w:r>
      <w:proofErr w:type="spellEnd"/>
      <w:proofErr w:type="gramEnd"/>
      <w:r w:rsidRPr="00505DC3">
        <w:rPr>
          <w:rStyle w:val="Emphasis"/>
        </w:rPr>
        <w:t xml:space="preserve">  Civil”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  <w:r w:rsidRPr="00505DC3">
        <w:rPr>
          <w:rStyle w:val="Emphasis"/>
        </w:rPr>
        <w:t>.</w:t>
      </w:r>
    </w:p>
    <w:p w14:paraId="7DA1C888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</w:t>
      </w:r>
      <w:proofErr w:type="gramStart"/>
      <w:r w:rsidRPr="00505DC3">
        <w:rPr>
          <w:rStyle w:val="Emphasis"/>
        </w:rPr>
        <w:t>9131,datë</w:t>
      </w:r>
      <w:proofErr w:type="gramEnd"/>
      <w:r w:rsidRPr="00505DC3">
        <w:rPr>
          <w:rStyle w:val="Emphasis"/>
        </w:rPr>
        <w:t xml:space="preserve"> 08.09.2003 “Per </w:t>
      </w:r>
      <w:proofErr w:type="spellStart"/>
      <w:r w:rsidRPr="00505DC3">
        <w:rPr>
          <w:rStyle w:val="Emphasis"/>
        </w:rPr>
        <w:t>rregullat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etikës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administratën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”.</w:t>
      </w:r>
    </w:p>
    <w:p w14:paraId="429713CD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Nr.119/2014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18.09.2014 “Per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drejten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informimit</w:t>
      </w:r>
      <w:proofErr w:type="spellEnd"/>
      <w:r w:rsidRPr="00505DC3">
        <w:rPr>
          <w:rStyle w:val="Emphasis"/>
        </w:rPr>
        <w:t>”</w:t>
      </w:r>
    </w:p>
    <w:p w14:paraId="38DF65D5" w14:textId="173EB6EB" w:rsidR="00C6632C" w:rsidRPr="00046CBC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Nr.8485,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12.05.1999 “Kodi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proçedurave</w:t>
      </w:r>
      <w:proofErr w:type="spellEnd"/>
      <w:r w:rsidRPr="00505DC3">
        <w:rPr>
          <w:rStyle w:val="Emphasis"/>
        </w:rPr>
        <w:t xml:space="preserve"> administrative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Republikes</w:t>
      </w:r>
      <w:proofErr w:type="spellEnd"/>
      <w:r w:rsidRPr="00505DC3">
        <w:rPr>
          <w:rStyle w:val="Emphasis"/>
        </w:rPr>
        <w:t xml:space="preserve"> se </w:t>
      </w:r>
      <w:proofErr w:type="spellStart"/>
      <w:r w:rsidRPr="00505DC3">
        <w:rPr>
          <w:rStyle w:val="Emphasis"/>
        </w:rPr>
        <w:t>Shqiperise</w:t>
      </w:r>
      <w:proofErr w:type="spellEnd"/>
      <w:r w:rsidRPr="00505DC3">
        <w:rPr>
          <w:rStyle w:val="Emphasis"/>
        </w:rPr>
        <w:t>”;</w:t>
      </w:r>
    </w:p>
    <w:p w14:paraId="5BFC253E" w14:textId="69261F37" w:rsidR="00046CBC" w:rsidRPr="00046CBC" w:rsidRDefault="00046CB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  <w:lang w:val="it-IT"/>
        </w:rPr>
      </w:pPr>
      <w:r w:rsidRPr="00046CBC">
        <w:rPr>
          <w:rStyle w:val="Emphasis"/>
          <w:lang w:val="it-IT"/>
        </w:rPr>
        <w:t>Ligjin 69/2012” Per systemin arsimor parauniversitare</w:t>
      </w:r>
      <w:r>
        <w:rPr>
          <w:rStyle w:val="Emphasis"/>
          <w:lang w:val="it-IT"/>
        </w:rPr>
        <w:t xml:space="preserve"> ne Republiken e Shqiperise” te ndryshuar </w:t>
      </w:r>
    </w:p>
    <w:p w14:paraId="6D52655B" w14:textId="65E967B4" w:rsidR="00C6632C" w:rsidRPr="00046CBC" w:rsidRDefault="00046CBC" w:rsidP="00046CB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046CBC">
        <w:rPr>
          <w:rStyle w:val="Emphasis"/>
        </w:rPr>
        <w:t>Ligjin</w:t>
      </w:r>
      <w:proofErr w:type="spellEnd"/>
      <w:r w:rsidRPr="00046CBC">
        <w:rPr>
          <w:rStyle w:val="Emphasis"/>
        </w:rPr>
        <w:t xml:space="preserve"> nr 9048 date 07.04.2003 “</w:t>
      </w:r>
      <w:proofErr w:type="spellStart"/>
      <w:r w:rsidRPr="00046CBC">
        <w:rPr>
          <w:rStyle w:val="Emphasis"/>
        </w:rPr>
        <w:t>Trashigimine</w:t>
      </w:r>
      <w:proofErr w:type="spellEnd"/>
      <w:r w:rsidRPr="00046CBC">
        <w:rPr>
          <w:rStyle w:val="Emphasis"/>
        </w:rPr>
        <w:t xml:space="preserve"> </w:t>
      </w:r>
      <w:proofErr w:type="spellStart"/>
      <w:r w:rsidRPr="00046CBC">
        <w:rPr>
          <w:rStyle w:val="Emphasis"/>
        </w:rPr>
        <w:t>K</w:t>
      </w:r>
      <w:r>
        <w:rPr>
          <w:rStyle w:val="Emphasis"/>
        </w:rPr>
        <w:t>ulturore</w:t>
      </w:r>
      <w:proofErr w:type="spellEnd"/>
      <w:r>
        <w:rPr>
          <w:rStyle w:val="Emphasis"/>
        </w:rPr>
        <w:t>”</w:t>
      </w:r>
    </w:p>
    <w:p w14:paraId="4C207A48" w14:textId="77777777" w:rsidR="00C6632C" w:rsidRPr="00671E98" w:rsidRDefault="00C6632C" w:rsidP="00C6632C">
      <w:pPr>
        <w:pStyle w:val="Default"/>
        <w:rPr>
          <w:rFonts w:asciiTheme="minorHAnsi" w:hAnsiTheme="minorHAnsi"/>
          <w:color w:val="00AF50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27CE6F36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500091B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6A0855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358D2549" w14:textId="77777777" w:rsidR="00C6632C" w:rsidRPr="008B5724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02DC43FB" w14:textId="77777777" w:rsidR="00C6632C" w:rsidRPr="008B5724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për përvojën, trajnimet apo kualifikimet e lidhura me fushën, si dhe </w:t>
      </w:r>
      <w:proofErr w:type="spellStart"/>
      <w:r w:rsidRPr="008B5724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8B5724">
        <w:rPr>
          <w:rFonts w:ascii="Times New Roman" w:hAnsi="Times New Roman" w:cs="Times New Roman"/>
          <w:color w:val="auto"/>
          <w:szCs w:val="23"/>
        </w:rPr>
        <w:t xml:space="preserve"> pozitiv. Totali i pikëve për këtë vlerësim është 40 pikë, i ndarë në:</w:t>
      </w:r>
    </w:p>
    <w:p w14:paraId="57289B38" w14:textId="77777777" w:rsidR="00C6632C" w:rsidRPr="008B5724" w:rsidRDefault="00C6632C" w:rsidP="00C6632C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20 pikë përvojë</w:t>
      </w:r>
    </w:p>
    <w:p w14:paraId="4BD7A589" w14:textId="77777777" w:rsidR="00C6632C" w:rsidRPr="00CC1541" w:rsidRDefault="00C6632C" w:rsidP="00C6632C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 w:val="28"/>
          <w:szCs w:val="23"/>
        </w:rPr>
      </w:pPr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 w:val="28"/>
          <w:szCs w:val="23"/>
        </w:rPr>
        <w:t>trainime</w:t>
      </w:r>
      <w:proofErr w:type="spellEnd"/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 apo kualifikime të lidhura me fushën përkatëse</w:t>
      </w:r>
    </w:p>
    <w:p w14:paraId="2AF662B8" w14:textId="77777777" w:rsidR="00C6632C" w:rsidRPr="00CC1541" w:rsidRDefault="00C6632C" w:rsidP="00C6632C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CC1541">
        <w:rPr>
          <w:rFonts w:ascii="Times New Roman" w:hAnsi="Times New Roman" w:cs="Times New Roman"/>
          <w:color w:val="auto"/>
          <w:szCs w:val="23"/>
        </w:rPr>
        <w:t xml:space="preserve"> pozitiv ose për vlerësimet individuale në punë.  </w:t>
      </w:r>
    </w:p>
    <w:p w14:paraId="4936008A" w14:textId="77777777" w:rsidR="00C6632C" w:rsidRPr="00671E98" w:rsidRDefault="00C6632C" w:rsidP="00C6632C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37BF83DA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4932143E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lastRenderedPageBreak/>
        <w:t xml:space="preserve">a- Njohuritë, aftësitë, kompetencën në lidhje me përshkrimin e pozicionit të punës; </w:t>
      </w:r>
    </w:p>
    <w:p w14:paraId="213F6465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17FB3050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</w:t>
      </w:r>
      <w:proofErr w:type="spellStart"/>
      <w:r w:rsidRPr="001D43A3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1D43A3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1A793AB1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37CD52AC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5AE95711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44BE0510" w14:textId="77777777" w:rsidR="00C6632C" w:rsidRDefault="000B1997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9" w:history="1">
        <w:r w:rsidR="00C6632C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6632C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48D50124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2E99A31D" w14:textId="77777777" w:rsidR="00C6632C" w:rsidRPr="00671E98" w:rsidRDefault="00C6632C" w:rsidP="00C6632C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044BF2A9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7134BA0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492CE4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70A8E9F9" w14:textId="77777777" w:rsidR="00C6632C" w:rsidRPr="001D43A3" w:rsidRDefault="00C6632C" w:rsidP="00C6632C">
      <w:pPr>
        <w:pStyle w:val="Default"/>
        <w:jc w:val="both"/>
        <w:rPr>
          <w:rFonts w:ascii="Times New Roman" w:hAnsi="Times New Roman" w:cs="Times New Roman"/>
          <w:szCs w:val="23"/>
        </w:rPr>
      </w:pPr>
      <w:r w:rsidRPr="001D43A3">
        <w:rPr>
          <w:rFonts w:ascii="Times New Roman" w:hAnsi="Times New Roman" w:cs="Times New Roman"/>
          <w:szCs w:val="23"/>
        </w:rPr>
        <w:t xml:space="preserve">Në përfundim të vlerësimit të kandidatëve, informacioni për fituesin do te shpallet në faqen zyrtare të internetit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, në portalin “Shërbimi Kombëtar i Punësimit” dhe në stendën e informimit publik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.   </w:t>
      </w:r>
    </w:p>
    <w:p w14:paraId="1B24F896" w14:textId="77777777" w:rsidR="00C6632C" w:rsidRPr="00671E98" w:rsidRDefault="00C6632C" w:rsidP="00C6632C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014A1BBF" w14:textId="77777777" w:rsidTr="001B64C9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461412B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520E150B" w14:textId="7A61050B" w:rsidR="00C6632C" w:rsidRPr="00671E98" w:rsidRDefault="00C6632C" w:rsidP="001B64C9">
            <w:pPr>
              <w:pStyle w:val="Default"/>
              <w:rPr>
                <w:rFonts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NGRITJA NË DETYRË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</w:tr>
    </w:tbl>
    <w:p w14:paraId="13170C36" w14:textId="77777777" w:rsidR="00C6632C" w:rsidRPr="00671E98" w:rsidRDefault="00C6632C" w:rsidP="00C6632C">
      <w:pPr>
        <w:pStyle w:val="Default"/>
        <w:rPr>
          <w:rFonts w:asciiTheme="minorHAnsi" w:hAnsiTheme="minorHAnsi" w:cs="Times New Roman"/>
          <w:color w:val="auto"/>
        </w:rPr>
      </w:pPr>
    </w:p>
    <w:p w14:paraId="763C3255" w14:textId="77777777" w:rsidR="00C6632C" w:rsidRPr="000F602D" w:rsidRDefault="00C6632C" w:rsidP="00C6632C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lang w:val="sq-AL"/>
        </w:rPr>
      </w:pPr>
      <w:r w:rsidRPr="000F602D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Vetëm në rast se nga pozicionet e renditura në fillim të kësaj shpalljeje, në përfundim të procedurës së lëvizjes paralele, rezulton se ende ka pozicione vakante, këto pozicione janë të vlefshme për </w:t>
      </w:r>
      <w:proofErr w:type="spellStart"/>
      <w:r w:rsidRPr="000F602D">
        <w:rPr>
          <w:rFonts w:ascii="Times New Roman" w:hAnsi="Times New Roman" w:cs="Times New Roman"/>
          <w:iCs/>
          <w:color w:val="FF0000"/>
          <w:sz w:val="24"/>
          <w:lang w:val="sq-AL"/>
        </w:rPr>
        <w:t>konkurimin</w:t>
      </w:r>
      <w:proofErr w:type="spellEnd"/>
      <w:r w:rsidRPr="000F602D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nëpërmjet procedurës së ngritjes në detyrë dhe pranimin në shërbimin civil. </w:t>
      </w:r>
    </w:p>
    <w:p w14:paraId="7E63CD7D" w14:textId="77777777" w:rsidR="00C6632C" w:rsidRPr="00671E98" w:rsidRDefault="00C6632C" w:rsidP="00C6632C">
      <w:pPr>
        <w:pStyle w:val="Default"/>
        <w:rPr>
          <w:rFonts w:asciiTheme="minorHAnsi" w:hAnsiTheme="minorHAnsi" w:cs="Times New Roman"/>
          <w:color w:val="auto"/>
        </w:rPr>
      </w:pPr>
    </w:p>
    <w:p w14:paraId="55CF3E81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3F5AAF53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A9DABB7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D13E94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KUSHTET QË DUHET TË PLOTËSOJË KANDIDATI NË PROCEDURËN E NGRITJES NË DETYRË DHE</w:t>
            </w:r>
            <w:r>
              <w:rPr>
                <w:b/>
                <w:bCs/>
                <w:sz w:val="23"/>
                <w:szCs w:val="23"/>
              </w:rPr>
              <w:t xml:space="preserve"> PRANIMIN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42C3546A" w14:textId="77777777" w:rsidR="00BF2C86" w:rsidRPr="00BF2C86" w:rsidRDefault="00BF2C86" w:rsidP="00BF2C8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sq-AL"/>
        </w:rPr>
      </w:pPr>
      <w:r w:rsidRPr="00BF2C86">
        <w:rPr>
          <w:color w:val="333333"/>
          <w:lang w:val="sq-AL"/>
        </w:rPr>
        <w:t xml:space="preserve">Kanë të drejtë të aplikojnë për këtë </w:t>
      </w:r>
      <w:proofErr w:type="spellStart"/>
      <w:r w:rsidRPr="00BF2C86">
        <w:rPr>
          <w:color w:val="333333"/>
          <w:lang w:val="sq-AL"/>
        </w:rPr>
        <w:t>proçedurë</w:t>
      </w:r>
      <w:proofErr w:type="spellEnd"/>
      <w:r w:rsidRPr="00BF2C86">
        <w:rPr>
          <w:color w:val="333333"/>
          <w:lang w:val="sq-AL"/>
        </w:rPr>
        <w:t xml:space="preserve"> vetëm nëpunësit civilë të kategorisë së mesme drejtuese për konkurrimin nëpërmjet </w:t>
      </w:r>
      <w:proofErr w:type="spellStart"/>
      <w:r w:rsidRPr="00BF2C86">
        <w:rPr>
          <w:color w:val="333333"/>
          <w:lang w:val="sq-AL"/>
        </w:rPr>
        <w:t>proçedurës</w:t>
      </w:r>
      <w:proofErr w:type="spellEnd"/>
      <w:r w:rsidRPr="00BF2C86">
        <w:rPr>
          <w:color w:val="333333"/>
          <w:lang w:val="sq-AL"/>
        </w:rPr>
        <w:t xml:space="preserve"> së ngritjes në detyrë dhe kërkesat e veçanta për vendin e lirë, nga të gjitha institucionet pjesë e shërbimit civil.</w:t>
      </w:r>
    </w:p>
    <w:p w14:paraId="73E44D5E" w14:textId="77777777" w:rsidR="00C6632C" w:rsidRPr="00671E98" w:rsidRDefault="00C6632C" w:rsidP="00C6632C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187912E0" w14:textId="77777777" w:rsidR="00C6632C" w:rsidRPr="000F602D" w:rsidRDefault="00C6632C" w:rsidP="00C663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F602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Kushtet që duhet të plotësojë kandidati në procedurën e ngritjes në detyrë janë:</w:t>
      </w:r>
    </w:p>
    <w:p w14:paraId="77CE24E8" w14:textId="540A9276" w:rsidR="00BF2C86" w:rsidRPr="002239BC" w:rsidRDefault="00BF2C86" w:rsidP="004B498D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239BC">
        <w:rPr>
          <w:color w:val="333333"/>
        </w:rPr>
        <w:t>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jetë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nëpunës</w:t>
      </w:r>
      <w:proofErr w:type="spellEnd"/>
      <w:r w:rsidRPr="002239BC">
        <w:rPr>
          <w:color w:val="333333"/>
        </w:rPr>
        <w:t xml:space="preserve"> civil </w:t>
      </w:r>
      <w:proofErr w:type="spellStart"/>
      <w:r w:rsidRPr="002239BC">
        <w:rPr>
          <w:color w:val="333333"/>
        </w:rPr>
        <w:t>i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konfirmuar</w:t>
      </w:r>
      <w:proofErr w:type="spellEnd"/>
      <w:r w:rsidRPr="002239BC">
        <w:rPr>
          <w:color w:val="333333"/>
        </w:rPr>
        <w:t>;</w:t>
      </w:r>
    </w:p>
    <w:p w14:paraId="3A6AC288" w14:textId="1E351389" w:rsidR="00BF2C86" w:rsidRPr="002239BC" w:rsidRDefault="00BF2C86" w:rsidP="004B498D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239BC">
        <w:rPr>
          <w:color w:val="333333"/>
        </w:rPr>
        <w:t>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mos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ketë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masë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disiplinore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në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fuqi</w:t>
      </w:r>
      <w:proofErr w:type="spellEnd"/>
      <w:r w:rsidRPr="002239BC">
        <w:rPr>
          <w:color w:val="333333"/>
        </w:rPr>
        <w:t xml:space="preserve"> (</w:t>
      </w:r>
      <w:proofErr w:type="spellStart"/>
      <w:r w:rsidRPr="002239BC">
        <w:rPr>
          <w:color w:val="333333"/>
        </w:rPr>
        <w:t>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vërtetuar</w:t>
      </w:r>
      <w:proofErr w:type="spellEnd"/>
      <w:r w:rsidRPr="002239BC">
        <w:rPr>
          <w:color w:val="333333"/>
        </w:rPr>
        <w:t xml:space="preserve"> me </w:t>
      </w:r>
      <w:proofErr w:type="spellStart"/>
      <w:r w:rsidRPr="002239BC">
        <w:rPr>
          <w:color w:val="333333"/>
        </w:rPr>
        <w:t>një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dokument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nga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institucioni</w:t>
      </w:r>
      <w:proofErr w:type="spellEnd"/>
      <w:r w:rsidRPr="002239BC">
        <w:rPr>
          <w:color w:val="333333"/>
        </w:rPr>
        <w:t>);</w:t>
      </w:r>
    </w:p>
    <w:p w14:paraId="56501C74" w14:textId="77777777" w:rsidR="004B498D" w:rsidRDefault="00BF2C86" w:rsidP="00BF2C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239BC">
        <w:rPr>
          <w:color w:val="333333"/>
        </w:rPr>
        <w:t>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ketë</w:t>
      </w:r>
      <w:proofErr w:type="spellEnd"/>
      <w:r w:rsidRPr="002239BC"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dy</w:t>
      </w:r>
      <w:proofErr w:type="spellEnd"/>
      <w:r w:rsidRPr="002239BC">
        <w:rPr>
          <w:color w:val="333333"/>
        </w:rPr>
        <w:t xml:space="preserve">  </w:t>
      </w:r>
      <w:proofErr w:type="spellStart"/>
      <w:r w:rsidRPr="002239BC">
        <w:rPr>
          <w:color w:val="333333"/>
        </w:rPr>
        <w:t>vlerësim</w:t>
      </w:r>
      <w:proofErr w:type="spellEnd"/>
      <w:proofErr w:type="gramEnd"/>
      <w:r>
        <w:rPr>
          <w:color w:val="333333"/>
        </w:rPr>
        <w:t xml:space="preserve"> e </w:t>
      </w:r>
      <w:proofErr w:type="spellStart"/>
      <w:r>
        <w:rPr>
          <w:color w:val="333333"/>
        </w:rPr>
        <w:t>fundit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pozitiv</w:t>
      </w:r>
      <w:proofErr w:type="spellEnd"/>
      <w:r w:rsidRPr="002239BC">
        <w:rPr>
          <w:color w:val="333333"/>
        </w:rPr>
        <w:t>.</w:t>
      </w:r>
    </w:p>
    <w:p w14:paraId="532B6405" w14:textId="77777777" w:rsidR="004B498D" w:rsidRPr="004B498D" w:rsidRDefault="00BF2C86" w:rsidP="004E54D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B498D">
        <w:rPr>
          <w:color w:val="333333"/>
        </w:rPr>
        <w:t> </w:t>
      </w:r>
      <w:bookmarkStart w:id="1" w:name="_Hlk53064348"/>
      <w:proofErr w:type="spellStart"/>
      <w:r w:rsidRPr="004B498D">
        <w:rPr>
          <w:color w:val="333333"/>
        </w:rPr>
        <w:t>Të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kenë</w:t>
      </w:r>
      <w:proofErr w:type="spellEnd"/>
      <w:r w:rsidRPr="004B498D">
        <w:rPr>
          <w:color w:val="333333"/>
        </w:rPr>
        <w:t xml:space="preserve">, </w:t>
      </w:r>
      <w:proofErr w:type="spellStart"/>
      <w:r w:rsidRPr="004B498D">
        <w:rPr>
          <w:color w:val="333333"/>
        </w:rPr>
        <w:t>së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paku</w:t>
      </w:r>
      <w:proofErr w:type="spellEnd"/>
      <w:r w:rsidRPr="004B498D">
        <w:rPr>
          <w:color w:val="333333"/>
        </w:rPr>
        <w:t xml:space="preserve"> 5 </w:t>
      </w:r>
      <w:proofErr w:type="spellStart"/>
      <w:r w:rsidRPr="004B498D">
        <w:rPr>
          <w:color w:val="333333"/>
        </w:rPr>
        <w:t>vjet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përvojë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pune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në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pozicione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të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kategorisë</w:t>
      </w:r>
      <w:proofErr w:type="spellEnd"/>
      <w:r w:rsidRPr="004B498D">
        <w:rPr>
          <w:color w:val="333333"/>
        </w:rPr>
        <w:t xml:space="preserve"> </w:t>
      </w:r>
      <w:bookmarkEnd w:id="1"/>
      <w:r w:rsidR="004B498D" w:rsidRPr="00BF2C86">
        <w:rPr>
          <w:color w:val="333333"/>
          <w:lang w:val="sq-AL"/>
        </w:rPr>
        <w:t>mesme drejtuese</w:t>
      </w:r>
    </w:p>
    <w:p w14:paraId="47CD5E65" w14:textId="5DAD0F28" w:rsidR="00BF2C86" w:rsidRPr="004B498D" w:rsidRDefault="00BF2C86" w:rsidP="004E54D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Niveli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i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diplomës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duhet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të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jetë</w:t>
      </w:r>
      <w:proofErr w:type="spellEnd"/>
      <w:r w:rsidRPr="004B498D">
        <w:rPr>
          <w:color w:val="333333"/>
        </w:rPr>
        <w:t xml:space="preserve"> “Master </w:t>
      </w:r>
      <w:proofErr w:type="spellStart"/>
      <w:r w:rsidRPr="004B498D">
        <w:rPr>
          <w:color w:val="333333"/>
        </w:rPr>
        <w:t>Shkencor</w:t>
      </w:r>
      <w:proofErr w:type="spellEnd"/>
      <w:r w:rsidRPr="004B498D">
        <w:rPr>
          <w:color w:val="333333"/>
        </w:rPr>
        <w:t xml:space="preserve">”.  Diplomat </w:t>
      </w:r>
      <w:proofErr w:type="spellStart"/>
      <w:r w:rsidRPr="004B498D">
        <w:rPr>
          <w:color w:val="333333"/>
        </w:rPr>
        <w:t>të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cilat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janë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marrë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jashtë</w:t>
      </w:r>
      <w:proofErr w:type="spellEnd"/>
      <w:r w:rsidRPr="004B498D">
        <w:rPr>
          <w:color w:val="333333"/>
        </w:rPr>
        <w:t xml:space="preserve"> </w:t>
      </w:r>
      <w:proofErr w:type="spellStart"/>
      <w:proofErr w:type="gramStart"/>
      <w:r w:rsidRPr="004B498D">
        <w:rPr>
          <w:color w:val="333333"/>
        </w:rPr>
        <w:t>vendit</w:t>
      </w:r>
      <w:proofErr w:type="spellEnd"/>
      <w:r w:rsidRPr="004B498D">
        <w:rPr>
          <w:color w:val="333333"/>
        </w:rPr>
        <w:t>,  </w:t>
      </w:r>
      <w:proofErr w:type="spellStart"/>
      <w:r w:rsidRPr="004B498D">
        <w:rPr>
          <w:color w:val="333333"/>
        </w:rPr>
        <w:t>duhet</w:t>
      </w:r>
      <w:proofErr w:type="spellEnd"/>
      <w:proofErr w:type="gramEnd"/>
      <w:r w:rsidRPr="004B498D">
        <w:rPr>
          <w:color w:val="333333"/>
        </w:rPr>
        <w:t xml:space="preserve">  </w:t>
      </w:r>
      <w:proofErr w:type="spellStart"/>
      <w:r w:rsidRPr="004B498D">
        <w:rPr>
          <w:color w:val="333333"/>
        </w:rPr>
        <w:t>të</w:t>
      </w:r>
      <w:proofErr w:type="spellEnd"/>
      <w:r w:rsidRPr="004B498D">
        <w:rPr>
          <w:color w:val="333333"/>
        </w:rPr>
        <w:t xml:space="preserve">  </w:t>
      </w:r>
      <w:proofErr w:type="spellStart"/>
      <w:r w:rsidRPr="004B498D">
        <w:rPr>
          <w:color w:val="333333"/>
        </w:rPr>
        <w:t>jenë</w:t>
      </w:r>
      <w:proofErr w:type="spellEnd"/>
      <w:r w:rsidRPr="004B498D">
        <w:rPr>
          <w:color w:val="333333"/>
        </w:rPr>
        <w:t xml:space="preserve">  </w:t>
      </w:r>
      <w:proofErr w:type="spellStart"/>
      <w:r w:rsidRPr="004B498D">
        <w:rPr>
          <w:color w:val="333333"/>
        </w:rPr>
        <w:t>të</w:t>
      </w:r>
      <w:proofErr w:type="spellEnd"/>
      <w:r w:rsidRPr="004B498D">
        <w:rPr>
          <w:color w:val="333333"/>
        </w:rPr>
        <w:t xml:space="preserve">  </w:t>
      </w:r>
      <w:proofErr w:type="spellStart"/>
      <w:r w:rsidRPr="004B498D">
        <w:rPr>
          <w:color w:val="333333"/>
        </w:rPr>
        <w:t>njohura</w:t>
      </w:r>
      <w:proofErr w:type="spellEnd"/>
      <w:r w:rsidRPr="004B498D">
        <w:rPr>
          <w:color w:val="333333"/>
        </w:rPr>
        <w:t xml:space="preserve">  </w:t>
      </w:r>
      <w:proofErr w:type="spellStart"/>
      <w:r w:rsidRPr="004B498D">
        <w:rPr>
          <w:color w:val="333333"/>
        </w:rPr>
        <w:t>paraprakisht</w:t>
      </w:r>
      <w:proofErr w:type="spellEnd"/>
      <w:r w:rsidRPr="004B498D">
        <w:rPr>
          <w:color w:val="333333"/>
        </w:rPr>
        <w:t xml:space="preserve">  </w:t>
      </w:r>
      <w:proofErr w:type="spellStart"/>
      <w:r w:rsidRPr="004B498D">
        <w:rPr>
          <w:color w:val="333333"/>
        </w:rPr>
        <w:t>pranë</w:t>
      </w:r>
      <w:proofErr w:type="spellEnd"/>
      <w:r w:rsidRPr="004B498D">
        <w:rPr>
          <w:color w:val="333333"/>
        </w:rPr>
        <w:t xml:space="preserve">  </w:t>
      </w:r>
      <w:proofErr w:type="spellStart"/>
      <w:r w:rsidRPr="004B498D">
        <w:rPr>
          <w:color w:val="333333"/>
        </w:rPr>
        <w:t>institucionit</w:t>
      </w:r>
      <w:proofErr w:type="spellEnd"/>
      <w:r w:rsidRPr="004B498D">
        <w:rPr>
          <w:color w:val="333333"/>
        </w:rPr>
        <w:t xml:space="preserve">  </w:t>
      </w:r>
      <w:proofErr w:type="spellStart"/>
      <w:r w:rsidRPr="004B498D">
        <w:rPr>
          <w:color w:val="333333"/>
        </w:rPr>
        <w:t>përgjegjës</w:t>
      </w:r>
      <w:proofErr w:type="spellEnd"/>
      <w:r w:rsidRPr="004B498D">
        <w:rPr>
          <w:color w:val="333333"/>
        </w:rPr>
        <w:t xml:space="preserve">  </w:t>
      </w:r>
      <w:proofErr w:type="spellStart"/>
      <w:r w:rsidRPr="004B498D">
        <w:rPr>
          <w:color w:val="333333"/>
        </w:rPr>
        <w:t>për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njehsimin</w:t>
      </w:r>
      <w:proofErr w:type="spellEnd"/>
      <w:r w:rsidRPr="004B498D">
        <w:rPr>
          <w:color w:val="333333"/>
        </w:rPr>
        <w:t xml:space="preserve"> e </w:t>
      </w:r>
      <w:proofErr w:type="spellStart"/>
      <w:r w:rsidRPr="004B498D">
        <w:rPr>
          <w:color w:val="333333"/>
        </w:rPr>
        <w:t>diplomave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sipas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legjislacionit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në</w:t>
      </w:r>
      <w:proofErr w:type="spellEnd"/>
      <w:r w:rsidRPr="004B498D">
        <w:rPr>
          <w:color w:val="333333"/>
        </w:rPr>
        <w:t xml:space="preserve"> </w:t>
      </w:r>
      <w:proofErr w:type="spellStart"/>
      <w:r w:rsidRPr="004B498D">
        <w:rPr>
          <w:color w:val="333333"/>
        </w:rPr>
        <w:t>fuqi</w:t>
      </w:r>
      <w:proofErr w:type="spellEnd"/>
      <w:r w:rsidRPr="004B498D">
        <w:rPr>
          <w:color w:val="333333"/>
        </w:rPr>
        <w:t>.</w:t>
      </w:r>
    </w:p>
    <w:p w14:paraId="49CA8B36" w14:textId="61917947" w:rsidR="00BF2C86" w:rsidRPr="002239BC" w:rsidRDefault="006C2849" w:rsidP="00BF2C86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6. </w:t>
      </w:r>
      <w:proofErr w:type="spellStart"/>
      <w:r w:rsidR="00BF2C86" w:rsidRPr="002239BC">
        <w:rPr>
          <w:color w:val="333333"/>
        </w:rPr>
        <w:t>Të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ketë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aftësi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drejtimi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strategjik</w:t>
      </w:r>
      <w:proofErr w:type="spellEnd"/>
      <w:r w:rsidR="00BF2C86" w:rsidRPr="002239BC">
        <w:rPr>
          <w:color w:val="333333"/>
        </w:rPr>
        <w:t xml:space="preserve">, </w:t>
      </w:r>
      <w:proofErr w:type="spellStart"/>
      <w:r w:rsidR="00BF2C86" w:rsidRPr="002239BC">
        <w:rPr>
          <w:color w:val="333333"/>
        </w:rPr>
        <w:t>menaxhimi</w:t>
      </w:r>
      <w:proofErr w:type="spellEnd"/>
      <w:r w:rsidR="00BF2C86" w:rsidRPr="002239BC">
        <w:rPr>
          <w:color w:val="333333"/>
        </w:rPr>
        <w:t xml:space="preserve">, </w:t>
      </w:r>
      <w:proofErr w:type="spellStart"/>
      <w:r w:rsidR="00BF2C86" w:rsidRPr="002239BC">
        <w:rPr>
          <w:color w:val="333333"/>
        </w:rPr>
        <w:t>drejtim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teknik</w:t>
      </w:r>
      <w:proofErr w:type="spellEnd"/>
      <w:r w:rsidR="00BF2C86" w:rsidRPr="002239BC">
        <w:rPr>
          <w:color w:val="333333"/>
        </w:rPr>
        <w:t xml:space="preserve">, </w:t>
      </w:r>
      <w:proofErr w:type="spellStart"/>
      <w:r w:rsidR="00BF2C86" w:rsidRPr="002239BC">
        <w:rPr>
          <w:color w:val="333333"/>
        </w:rPr>
        <w:t>koordinimi</w:t>
      </w:r>
      <w:proofErr w:type="spellEnd"/>
      <w:r w:rsidR="00BF2C86" w:rsidRPr="002239BC">
        <w:rPr>
          <w:color w:val="333333"/>
        </w:rPr>
        <w:t xml:space="preserve">, </w:t>
      </w:r>
      <w:proofErr w:type="spellStart"/>
      <w:r w:rsidR="00BF2C86" w:rsidRPr="002239BC">
        <w:rPr>
          <w:color w:val="333333"/>
        </w:rPr>
        <w:t>kontrollimi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dhe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vlerësimi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të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veprimtarisë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dhe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përdorimit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të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burimeve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në</w:t>
      </w:r>
      <w:proofErr w:type="spellEnd"/>
      <w:r w:rsidR="00BF2C86" w:rsidRPr="002239BC">
        <w:rPr>
          <w:color w:val="333333"/>
        </w:rPr>
        <w:t xml:space="preserve"> </w:t>
      </w:r>
      <w:proofErr w:type="spellStart"/>
      <w:r w:rsidR="00BF2C86" w:rsidRPr="002239BC">
        <w:rPr>
          <w:color w:val="333333"/>
        </w:rPr>
        <w:t>dispozicion</w:t>
      </w:r>
      <w:proofErr w:type="spellEnd"/>
      <w:r w:rsidR="00BF2C86" w:rsidRPr="002239BC">
        <w:rPr>
          <w:color w:val="333333"/>
        </w:rPr>
        <w:t>.</w:t>
      </w:r>
    </w:p>
    <w:p w14:paraId="7A4B673D" w14:textId="49CAE153" w:rsidR="00BF2C86" w:rsidRPr="00BF2C86" w:rsidRDefault="006C2849" w:rsidP="00BF2C86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it-IT"/>
        </w:rPr>
      </w:pPr>
      <w:r>
        <w:rPr>
          <w:color w:val="333333"/>
          <w:lang w:val="it-IT"/>
        </w:rPr>
        <w:t xml:space="preserve">7.  </w:t>
      </w:r>
      <w:r w:rsidR="00BF2C86" w:rsidRPr="00BF2C86">
        <w:rPr>
          <w:color w:val="333333"/>
          <w:lang w:val="it-IT"/>
        </w:rPr>
        <w:t xml:space="preserve"> Aftësi shumë të mira komunikimi, prezantimi, pune në grup. </w:t>
      </w:r>
    </w:p>
    <w:p w14:paraId="39C47A15" w14:textId="35305BB2" w:rsidR="00BF2C86" w:rsidRPr="00CF3D04" w:rsidRDefault="006C2849" w:rsidP="00BF2C86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it-IT"/>
        </w:rPr>
      </w:pPr>
      <w:r>
        <w:rPr>
          <w:color w:val="333333"/>
          <w:lang w:val="it-IT"/>
        </w:rPr>
        <w:lastRenderedPageBreak/>
        <w:t xml:space="preserve">8. </w:t>
      </w:r>
      <w:r w:rsidR="00BF2C86" w:rsidRPr="00CF3D04">
        <w:rPr>
          <w:color w:val="333333"/>
          <w:lang w:val="it-IT"/>
        </w:rPr>
        <w:t xml:space="preserve"> Të jetë krijues</w:t>
      </w:r>
    </w:p>
    <w:p w14:paraId="54A0BA41" w14:textId="351634CE" w:rsidR="00BF2C86" w:rsidRPr="00CF3D04" w:rsidRDefault="00BF2C86" w:rsidP="00BF2C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it-IT"/>
        </w:rPr>
      </w:pPr>
    </w:p>
    <w:p w14:paraId="2FF49542" w14:textId="550ED752" w:rsidR="00BF2C86" w:rsidRPr="00CF3D04" w:rsidRDefault="00BF2C86" w:rsidP="00BF2C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it-IT"/>
        </w:rPr>
      </w:pPr>
    </w:p>
    <w:p w14:paraId="35675688" w14:textId="77777777" w:rsidR="00BF2C86" w:rsidRPr="00CF3D04" w:rsidRDefault="00BF2C86" w:rsidP="00BF2C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it-IT"/>
        </w:rPr>
      </w:pPr>
    </w:p>
    <w:p w14:paraId="3BA32D2E" w14:textId="2CAB1139" w:rsidR="00B6088D" w:rsidRPr="004976BB" w:rsidRDefault="00B6088D" w:rsidP="00BF2C86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6842E0A8" w14:textId="06E52CF7" w:rsidR="00BF2C86" w:rsidRDefault="00BF2C86" w:rsidP="00BF2C86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239BC">
        <w:rPr>
          <w:color w:val="333333"/>
        </w:rPr>
        <w:t>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zotërojnë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diplomë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nivelit</w:t>
      </w:r>
      <w:proofErr w:type="spellEnd"/>
      <w:r w:rsidRPr="002239BC">
        <w:rPr>
          <w:color w:val="333333"/>
        </w:rPr>
        <w:t xml:space="preserve"> “Master </w:t>
      </w:r>
      <w:proofErr w:type="spellStart"/>
      <w:r w:rsidRPr="002239BC">
        <w:rPr>
          <w:color w:val="333333"/>
        </w:rPr>
        <w:t>shkencor</w:t>
      </w:r>
      <w:proofErr w:type="spellEnd"/>
      <w:r w:rsidRPr="002239BC">
        <w:rPr>
          <w:color w:val="333333"/>
        </w:rPr>
        <w:t>”.</w:t>
      </w:r>
    </w:p>
    <w:p w14:paraId="29FA6AEF" w14:textId="1E61BCE9" w:rsidR="00BF2C86" w:rsidRPr="00BF2C86" w:rsidRDefault="00BF2C86" w:rsidP="00BF2C86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239BC">
        <w:rPr>
          <w:color w:val="333333"/>
        </w:rPr>
        <w:t>Të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kenë</w:t>
      </w:r>
      <w:proofErr w:type="spellEnd"/>
      <w:r w:rsidRPr="002239BC">
        <w:rPr>
          <w:color w:val="333333"/>
        </w:rPr>
        <w:t xml:space="preserve">, </w:t>
      </w:r>
      <w:proofErr w:type="spellStart"/>
      <w:r w:rsidRPr="002239BC">
        <w:rPr>
          <w:color w:val="333333"/>
        </w:rPr>
        <w:t>së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paku</w:t>
      </w:r>
      <w:proofErr w:type="spellEnd"/>
      <w:r w:rsidRPr="002239BC">
        <w:rPr>
          <w:color w:val="333333"/>
        </w:rPr>
        <w:t xml:space="preserve"> </w:t>
      </w:r>
      <w:r>
        <w:rPr>
          <w:color w:val="333333"/>
        </w:rPr>
        <w:t>5</w:t>
      </w:r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vjet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përvojë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pune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në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pozicione</w:t>
      </w:r>
      <w:proofErr w:type="spellEnd"/>
      <w:r w:rsidRPr="002239BC">
        <w:rPr>
          <w:color w:val="333333"/>
        </w:rPr>
        <w:t xml:space="preserve"> </w:t>
      </w:r>
      <w:proofErr w:type="spellStart"/>
      <w:r w:rsidRPr="002239BC">
        <w:rPr>
          <w:color w:val="333333"/>
        </w:rPr>
        <w:t>të</w:t>
      </w:r>
      <w:proofErr w:type="spellEnd"/>
      <w:r w:rsidRPr="002239BC">
        <w:rPr>
          <w:color w:val="333333"/>
        </w:rPr>
        <w:t xml:space="preserve"> </w:t>
      </w:r>
      <w:proofErr w:type="spellStart"/>
      <w:proofErr w:type="gramStart"/>
      <w:r w:rsidRPr="002239BC">
        <w:rPr>
          <w:color w:val="333333"/>
        </w:rPr>
        <w:t>kategorisë</w:t>
      </w:r>
      <w:proofErr w:type="spellEnd"/>
      <w:r w:rsidRPr="002239BC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F2C86">
        <w:rPr>
          <w:color w:val="333333"/>
          <w:lang w:val="sq-AL"/>
        </w:rPr>
        <w:t>së</w:t>
      </w:r>
      <w:proofErr w:type="gramEnd"/>
      <w:r w:rsidRPr="00BF2C86">
        <w:rPr>
          <w:color w:val="333333"/>
          <w:lang w:val="sq-AL"/>
        </w:rPr>
        <w:t xml:space="preserve"> </w:t>
      </w:r>
      <w:bookmarkStart w:id="2" w:name="_Hlk53064492"/>
      <w:r w:rsidRPr="00BF2C86">
        <w:rPr>
          <w:color w:val="333333"/>
          <w:lang w:val="sq-AL"/>
        </w:rPr>
        <w:t>mesme drejtuese</w:t>
      </w:r>
      <w:bookmarkEnd w:id="2"/>
      <w:r>
        <w:rPr>
          <w:color w:val="333333"/>
          <w:lang w:val="sq-AL"/>
        </w:rPr>
        <w:t>.</w:t>
      </w:r>
    </w:p>
    <w:p w14:paraId="5C4048B7" w14:textId="5A792808" w:rsidR="00BF2C86" w:rsidRPr="002239BC" w:rsidRDefault="00BF2C86" w:rsidP="00BF2C86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14:paraId="136F87D8" w14:textId="29328CBE" w:rsidR="00DC5DD3" w:rsidRPr="005B5A67" w:rsidRDefault="00DC5DD3" w:rsidP="00BF2C86">
      <w:pPr>
        <w:pStyle w:val="NormalWeb"/>
        <w:shd w:val="clear" w:color="auto" w:fill="FFFFFF"/>
        <w:spacing w:before="0" w:beforeAutospacing="0" w:after="150" w:afterAutospacing="0"/>
        <w:rPr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74F419DE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9E72439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656C2F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53914ED6" w14:textId="77777777" w:rsidR="00C6632C" w:rsidRPr="00BA7EA2" w:rsidRDefault="00C6632C" w:rsidP="00C6632C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1C296F36" w14:textId="5BB5E928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>
        <w:rPr>
          <w:color w:val="333333"/>
          <w:lang w:val="sq-AL"/>
        </w:rPr>
        <w:t>a-</w:t>
      </w:r>
      <w:r w:rsidRPr="00BE51B8">
        <w:rPr>
          <w:color w:val="333333"/>
          <w:lang w:val="sq-AL"/>
        </w:rPr>
        <w:t>Jetëshkrim</w:t>
      </w:r>
    </w:p>
    <w:p w14:paraId="7C9C2F19" w14:textId="77777777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>b) fotokopje(</w:t>
      </w:r>
      <w:proofErr w:type="spellStart"/>
      <w:r w:rsidRPr="00BE51B8">
        <w:rPr>
          <w:color w:val="333333"/>
          <w:lang w:val="sq-AL"/>
        </w:rPr>
        <w:t>noterizuar</w:t>
      </w:r>
      <w:proofErr w:type="spellEnd"/>
      <w:r w:rsidRPr="00BE51B8">
        <w:rPr>
          <w:color w:val="333333"/>
          <w:lang w:val="sq-AL"/>
        </w:rPr>
        <w:t>) të diplomës/ listës së notave;</w:t>
      </w:r>
    </w:p>
    <w:p w14:paraId="0EC7D309" w14:textId="6B42121A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>c) fotokopje të librezës së punës; (të gjitha faqet që vërtetojnë eksperiencën në punë</w:t>
      </w:r>
      <w:r>
        <w:rPr>
          <w:color w:val="333333"/>
          <w:lang w:val="sq-AL"/>
        </w:rPr>
        <w:t xml:space="preserve"> e </w:t>
      </w:r>
      <w:proofErr w:type="spellStart"/>
      <w:r>
        <w:rPr>
          <w:color w:val="333333"/>
          <w:lang w:val="sq-AL"/>
        </w:rPr>
        <w:t>noterizuar</w:t>
      </w:r>
      <w:proofErr w:type="spellEnd"/>
      <w:r w:rsidRPr="00BE51B8">
        <w:rPr>
          <w:color w:val="333333"/>
          <w:lang w:val="sq-AL"/>
        </w:rPr>
        <w:t>);</w:t>
      </w:r>
    </w:p>
    <w:p w14:paraId="22F7CAFA" w14:textId="77777777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>ç) çdo dokumentacion tjetër që vërteton trajnimet, kualifikimet, arsimim shtesë, vlerësimet pozitive apo të tjera të përmendura në jetëshkrimin tuaj;</w:t>
      </w:r>
    </w:p>
    <w:p w14:paraId="17328FF8" w14:textId="77777777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 xml:space="preserve">d) fotokopje të </w:t>
      </w:r>
      <w:proofErr w:type="spellStart"/>
      <w:r w:rsidRPr="00BE51B8">
        <w:rPr>
          <w:color w:val="333333"/>
          <w:lang w:val="sq-AL"/>
        </w:rPr>
        <w:t>kartes</w:t>
      </w:r>
      <w:proofErr w:type="spellEnd"/>
      <w:r w:rsidRPr="00BE51B8">
        <w:rPr>
          <w:color w:val="333333"/>
          <w:lang w:val="sq-AL"/>
        </w:rPr>
        <w:t xml:space="preserve"> së identitetit (ID);</w:t>
      </w:r>
    </w:p>
    <w:p w14:paraId="09C9EAF3" w14:textId="77777777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>e) Vërtetim të gjendjes shëndetësore;</w:t>
      </w:r>
    </w:p>
    <w:p w14:paraId="22471531" w14:textId="77777777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>f) Vërtetim të gjendjes gjyqësore;</w:t>
      </w:r>
    </w:p>
    <w:p w14:paraId="1C04B306" w14:textId="77777777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>g) Vlerësimin e fundit nga eprorit direkt</w:t>
      </w:r>
    </w:p>
    <w:p w14:paraId="7B54A5D2" w14:textId="77777777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>gj) Vërtetim nga institucioni qe nuk ka masë disiplinore në fuqi;</w:t>
      </w:r>
    </w:p>
    <w:p w14:paraId="796A75C7" w14:textId="77777777" w:rsidR="00BE51B8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BE51B8">
        <w:rPr>
          <w:color w:val="333333"/>
          <w:lang w:val="sq-AL"/>
        </w:rPr>
        <w:t>h) çdo dokumentacion tjetër që vërteton trajnimet, kualifikimet, arsimim shtesë, vlerësimet pozitive apo të tjera të përmendura në jetëshkrimin tuaj.</w:t>
      </w:r>
    </w:p>
    <w:p w14:paraId="487EF759" w14:textId="794889F4" w:rsidR="00C6632C" w:rsidRPr="00AB6EC5" w:rsidRDefault="00C6632C" w:rsidP="00C6632C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</w:t>
      </w:r>
      <w:r w:rsidR="00B6088D">
        <w:rPr>
          <w:rFonts w:ascii="Times New Roman" w:hAnsi="Times New Roman" w:cs="Times New Roman"/>
          <w:b/>
          <w:bCs/>
          <w:iCs/>
          <w:szCs w:val="23"/>
        </w:rPr>
        <w:t xml:space="preserve">pranë 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Bashki</w:t>
      </w:r>
      <w:r w:rsidR="00B6088D">
        <w:rPr>
          <w:rFonts w:ascii="Times New Roman" w:hAnsi="Times New Roman" w:cs="Times New Roman"/>
          <w:b/>
          <w:bCs/>
          <w:iCs/>
          <w:szCs w:val="23"/>
        </w:rPr>
        <w:t>se</w:t>
      </w:r>
      <w:proofErr w:type="spellEnd"/>
      <w:r w:rsidR="00B6088D">
        <w:rPr>
          <w:rFonts w:ascii="Times New Roman" w:hAnsi="Times New Roman" w:cs="Times New Roman"/>
          <w:b/>
          <w:bCs/>
          <w:iCs/>
          <w:szCs w:val="23"/>
        </w:rPr>
        <w:t xml:space="preserve"> 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BE51B8">
        <w:rPr>
          <w:rFonts w:ascii="Times New Roman" w:hAnsi="Times New Roman" w:cs="Times New Roman"/>
          <w:b/>
          <w:bCs/>
          <w:iCs/>
          <w:color w:val="FF0000"/>
          <w:szCs w:val="23"/>
        </w:rPr>
        <w:t>26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B6088D">
        <w:rPr>
          <w:rFonts w:ascii="Times New Roman" w:hAnsi="Times New Roman" w:cs="Times New Roman"/>
          <w:b/>
          <w:bCs/>
          <w:iCs/>
          <w:color w:val="FF0000"/>
          <w:szCs w:val="23"/>
        </w:rPr>
        <w:t>10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="00DB5303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>, Bul</w:t>
      </w:r>
      <w:r>
        <w:rPr>
          <w:rFonts w:ascii="Times New Roman" w:hAnsi="Times New Roman" w:cs="Times New Roman"/>
          <w:b/>
          <w:bCs/>
          <w:iCs/>
          <w:szCs w:val="22"/>
        </w:rPr>
        <w:t>e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vardi “Blu”.</w:t>
      </w:r>
    </w:p>
    <w:p w14:paraId="49E3EC5F" w14:textId="77777777" w:rsidR="00C6632C" w:rsidRPr="00AB6EC5" w:rsidRDefault="00C6632C" w:rsidP="00C6632C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47EFC696" w14:textId="77777777" w:rsidR="00C6632C" w:rsidRPr="00671E98" w:rsidRDefault="00C6632C" w:rsidP="00C6632C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2C937786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4A24CAC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6436B3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305D2B51" w14:textId="24C1754E" w:rsidR="00C6632C" w:rsidRPr="00F86942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A80408">
        <w:rPr>
          <w:rFonts w:ascii="Times New Roman" w:hAnsi="Times New Roman" w:cs="Times New Roman"/>
          <w:color w:val="auto"/>
          <w:szCs w:val="23"/>
        </w:rPr>
        <w:t>2</w:t>
      </w:r>
      <w:r w:rsidR="002E34DE">
        <w:rPr>
          <w:rFonts w:ascii="Times New Roman" w:hAnsi="Times New Roman" w:cs="Times New Roman"/>
          <w:color w:val="auto"/>
          <w:szCs w:val="23"/>
        </w:rPr>
        <w:t>7</w:t>
      </w:r>
      <w:r>
        <w:rPr>
          <w:rFonts w:ascii="Times New Roman" w:hAnsi="Times New Roman" w:cs="Times New Roman"/>
          <w:color w:val="auto"/>
          <w:szCs w:val="23"/>
        </w:rPr>
        <w:t>.</w:t>
      </w:r>
      <w:r w:rsidR="002E34DE">
        <w:rPr>
          <w:rFonts w:ascii="Times New Roman" w:hAnsi="Times New Roman" w:cs="Times New Roman"/>
          <w:color w:val="auto"/>
          <w:szCs w:val="23"/>
        </w:rPr>
        <w:t>10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>
        <w:rPr>
          <w:rFonts w:ascii="Times New Roman" w:hAnsi="Times New Roman" w:cs="Times New Roman"/>
          <w:color w:val="auto"/>
          <w:szCs w:val="23"/>
        </w:rPr>
        <w:t>2</w:t>
      </w:r>
      <w:r w:rsidRPr="00F86942">
        <w:rPr>
          <w:rFonts w:ascii="Times New Roman" w:hAnsi="Times New Roman" w:cs="Times New Roman"/>
          <w:color w:val="auto"/>
          <w:szCs w:val="23"/>
        </w:rPr>
        <w:t>0</w:t>
      </w:r>
      <w:r w:rsidR="00A80408">
        <w:rPr>
          <w:rFonts w:ascii="Times New Roman" w:hAnsi="Times New Roman" w:cs="Times New Roman"/>
          <w:color w:val="auto"/>
          <w:szCs w:val="23"/>
        </w:rPr>
        <w:t>20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internetit </w:t>
      </w:r>
      <w:r w:rsidR="005353A1">
        <w:rPr>
          <w:rFonts w:ascii="Times New Roman" w:hAnsi="Times New Roman" w:cs="Times New Roman"/>
          <w:color w:val="auto"/>
          <w:szCs w:val="23"/>
        </w:rPr>
        <w:t xml:space="preserve">dhe stendat e informimit </w:t>
      </w:r>
      <w:r w:rsidRPr="00F86942">
        <w:rPr>
          <w:rFonts w:ascii="Times New Roman" w:hAnsi="Times New Roman" w:cs="Times New Roman"/>
          <w:color w:val="auto"/>
          <w:szCs w:val="23"/>
        </w:rPr>
        <w:t>listën e kandidatëve që plotësojnë kushtet dhe kërkesat e posaçme për procedurën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dhe pranimin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si dhe datën, vendin dhe orën e saktë ku do të zhvillohet testimi me shkrim dhe intervista.  </w:t>
      </w:r>
    </w:p>
    <w:p w14:paraId="0153A1E3" w14:textId="77777777" w:rsidR="00C6632C" w:rsidRPr="00F86942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>Në të njëjtën datë kandidatët që nuk i plotësojnë kushtet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dhe pranimin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 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007644AE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56CE7C12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4357810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4BF3A3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A7A9FCC" w14:textId="77777777" w:rsidR="00C6632C" w:rsidRPr="000F602D" w:rsidRDefault="00C6632C" w:rsidP="00C6632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  <w:lang w:val="sq-AL"/>
        </w:rPr>
      </w:pPr>
    </w:p>
    <w:p w14:paraId="5D51261B" w14:textId="77777777" w:rsidR="00C6632C" w:rsidRPr="00505DC3" w:rsidRDefault="00C6632C" w:rsidP="00C6632C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2DF572F5" w14:textId="77777777" w:rsidR="00E37F0F" w:rsidRPr="00505DC3" w:rsidRDefault="00E37F0F" w:rsidP="00E37F0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</w:t>
      </w:r>
      <w:r>
        <w:t>6</w:t>
      </w:r>
      <w:r w:rsidRPr="00505DC3">
        <w:t xml:space="preserve">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3C47DEBF" w14:textId="77777777" w:rsidR="00E37F0F" w:rsidRPr="00505DC3" w:rsidRDefault="00E37F0F" w:rsidP="00E37F0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Nr.152/2013, “</w:t>
      </w:r>
      <w:proofErr w:type="spellStart"/>
      <w:proofErr w:type="gram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Nëpunësin</w:t>
      </w:r>
      <w:proofErr w:type="spellEnd"/>
      <w:proofErr w:type="gramEnd"/>
      <w:r w:rsidRPr="00505DC3">
        <w:rPr>
          <w:rStyle w:val="Emphasis"/>
        </w:rPr>
        <w:t xml:space="preserve">  Civil”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  <w:r w:rsidRPr="00505DC3">
        <w:rPr>
          <w:rStyle w:val="Emphasis"/>
        </w:rPr>
        <w:t>.</w:t>
      </w:r>
    </w:p>
    <w:p w14:paraId="2C3912A4" w14:textId="77777777" w:rsidR="00E37F0F" w:rsidRPr="00505DC3" w:rsidRDefault="00E37F0F" w:rsidP="00E37F0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</w:t>
      </w:r>
      <w:proofErr w:type="gramStart"/>
      <w:r w:rsidRPr="00505DC3">
        <w:rPr>
          <w:rStyle w:val="Emphasis"/>
        </w:rPr>
        <w:t>9131,datë</w:t>
      </w:r>
      <w:proofErr w:type="gramEnd"/>
      <w:r w:rsidRPr="00505DC3">
        <w:rPr>
          <w:rStyle w:val="Emphasis"/>
        </w:rPr>
        <w:t xml:space="preserve"> 08.09.2003 “Per </w:t>
      </w:r>
      <w:proofErr w:type="spellStart"/>
      <w:r w:rsidRPr="00505DC3">
        <w:rPr>
          <w:rStyle w:val="Emphasis"/>
        </w:rPr>
        <w:t>rregullat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etikës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administratën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”.</w:t>
      </w:r>
    </w:p>
    <w:p w14:paraId="248CDB79" w14:textId="77777777" w:rsidR="00E37F0F" w:rsidRPr="00505DC3" w:rsidRDefault="00E37F0F" w:rsidP="00E37F0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Nr.119/2014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18.09.2014 “Per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drejten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informimit</w:t>
      </w:r>
      <w:proofErr w:type="spellEnd"/>
      <w:r w:rsidRPr="00505DC3">
        <w:rPr>
          <w:rStyle w:val="Emphasis"/>
        </w:rPr>
        <w:t>”</w:t>
      </w:r>
    </w:p>
    <w:p w14:paraId="4ACC65C8" w14:textId="77777777" w:rsidR="00E37F0F" w:rsidRPr="00046CBC" w:rsidRDefault="00E37F0F" w:rsidP="00E37F0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Nr.8485,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12.05.1999 “Kodi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proçedurave</w:t>
      </w:r>
      <w:proofErr w:type="spellEnd"/>
      <w:r w:rsidRPr="00505DC3">
        <w:rPr>
          <w:rStyle w:val="Emphasis"/>
        </w:rPr>
        <w:t xml:space="preserve"> administrative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Republikes</w:t>
      </w:r>
      <w:proofErr w:type="spellEnd"/>
      <w:r w:rsidRPr="00505DC3">
        <w:rPr>
          <w:rStyle w:val="Emphasis"/>
        </w:rPr>
        <w:t xml:space="preserve"> se </w:t>
      </w:r>
      <w:proofErr w:type="spellStart"/>
      <w:r w:rsidRPr="00505DC3">
        <w:rPr>
          <w:rStyle w:val="Emphasis"/>
        </w:rPr>
        <w:t>Shqiperise</w:t>
      </w:r>
      <w:proofErr w:type="spellEnd"/>
      <w:r w:rsidRPr="00505DC3">
        <w:rPr>
          <w:rStyle w:val="Emphasis"/>
        </w:rPr>
        <w:t>”;</w:t>
      </w:r>
    </w:p>
    <w:p w14:paraId="1E6985AC" w14:textId="124A1AF7" w:rsidR="00E37F0F" w:rsidRPr="00046CBC" w:rsidRDefault="00E37F0F" w:rsidP="00E37F0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  <w:lang w:val="it-IT"/>
        </w:rPr>
      </w:pPr>
      <w:r w:rsidRPr="00046CBC">
        <w:rPr>
          <w:rStyle w:val="Emphasis"/>
          <w:lang w:val="it-IT"/>
        </w:rPr>
        <w:t>Ligjin 69/2012” Per s</w:t>
      </w:r>
      <w:r>
        <w:rPr>
          <w:rStyle w:val="Emphasis"/>
          <w:lang w:val="it-IT"/>
        </w:rPr>
        <w:t>i</w:t>
      </w:r>
      <w:r w:rsidRPr="00046CBC">
        <w:rPr>
          <w:rStyle w:val="Emphasis"/>
          <w:lang w:val="it-IT"/>
        </w:rPr>
        <w:t>stemin arsimor parauniversitare</w:t>
      </w:r>
      <w:r>
        <w:rPr>
          <w:rStyle w:val="Emphasis"/>
          <w:lang w:val="it-IT"/>
        </w:rPr>
        <w:t xml:space="preserve"> ne Republiken e Shqiperise” te ndryshuar </w:t>
      </w:r>
    </w:p>
    <w:p w14:paraId="5139CD0F" w14:textId="77777777" w:rsidR="00E37F0F" w:rsidRPr="00046CBC" w:rsidRDefault="00E37F0F" w:rsidP="00E37F0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046CBC">
        <w:rPr>
          <w:rStyle w:val="Emphasis"/>
        </w:rPr>
        <w:t>Ligjin</w:t>
      </w:r>
      <w:proofErr w:type="spellEnd"/>
      <w:r w:rsidRPr="00046CBC">
        <w:rPr>
          <w:rStyle w:val="Emphasis"/>
        </w:rPr>
        <w:t xml:space="preserve"> nr 9048 date 07.04.2003 “</w:t>
      </w:r>
      <w:proofErr w:type="spellStart"/>
      <w:r w:rsidRPr="00046CBC">
        <w:rPr>
          <w:rStyle w:val="Emphasis"/>
        </w:rPr>
        <w:t>Trashigimine</w:t>
      </w:r>
      <w:proofErr w:type="spellEnd"/>
      <w:r w:rsidRPr="00046CBC">
        <w:rPr>
          <w:rStyle w:val="Emphasis"/>
        </w:rPr>
        <w:t xml:space="preserve"> </w:t>
      </w:r>
      <w:proofErr w:type="spellStart"/>
      <w:r w:rsidRPr="00046CBC">
        <w:rPr>
          <w:rStyle w:val="Emphasis"/>
        </w:rPr>
        <w:t>K</w:t>
      </w:r>
      <w:r>
        <w:rPr>
          <w:rStyle w:val="Emphasis"/>
        </w:rPr>
        <w:t>ulturore</w:t>
      </w:r>
      <w:proofErr w:type="spellEnd"/>
      <w:r>
        <w:rPr>
          <w:rStyle w:val="Emphasis"/>
        </w:rPr>
        <w:t>”</w:t>
      </w:r>
    </w:p>
    <w:p w14:paraId="2E351A44" w14:textId="77777777" w:rsidR="00DC5DD3" w:rsidRPr="00CF3D04" w:rsidRDefault="00DC5DD3" w:rsidP="00DC5DD3">
      <w:pPr>
        <w:pStyle w:val="NormalWeb"/>
        <w:shd w:val="clear" w:color="auto" w:fill="FFFFFF"/>
        <w:spacing w:before="0" w:beforeAutospacing="0" w:after="150" w:afterAutospacing="0"/>
        <w:ind w:left="360"/>
        <w:jc w:val="both"/>
      </w:pPr>
    </w:p>
    <w:p w14:paraId="2C46AF17" w14:textId="463D7B91" w:rsidR="00C6632C" w:rsidRDefault="00C6632C" w:rsidP="00C6632C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3FBA53D9" w14:textId="77777777" w:rsidR="00DC5DD3" w:rsidRPr="003B2FD1" w:rsidRDefault="00DC5DD3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2EB7D3E2" w14:textId="77777777" w:rsidR="00C6632C" w:rsidRPr="003B2FD1" w:rsidRDefault="00C6632C" w:rsidP="00C6632C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5D48465D" w14:textId="77777777" w:rsidR="00C6632C" w:rsidRPr="003B2FD1" w:rsidRDefault="00C6632C" w:rsidP="00C6632C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Eksperiencën e tyre të mëparshme; </w:t>
      </w:r>
    </w:p>
    <w:p w14:paraId="38C03FA4" w14:textId="77777777" w:rsidR="00C6632C" w:rsidRPr="003B2FD1" w:rsidRDefault="00C6632C" w:rsidP="00C6632C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425658F6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54DD1CCE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59F9BCE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28D76C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41A6EB1E" w14:textId="77777777" w:rsidR="00C6632C" w:rsidRPr="003B2FD1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3B96C766" w14:textId="77777777" w:rsidR="00C6632C" w:rsidRPr="003B2FD1" w:rsidRDefault="00C6632C" w:rsidP="00C6632C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226C644E" w14:textId="77777777" w:rsidR="00C6632C" w:rsidRPr="003B2FD1" w:rsidRDefault="00C6632C" w:rsidP="00C6632C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3350CC6B" w14:textId="77777777" w:rsidR="00C6632C" w:rsidRPr="003B2FD1" w:rsidRDefault="00C6632C" w:rsidP="00C6632C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3DBEF4AC" w14:textId="77777777" w:rsidR="00C6632C" w:rsidRPr="003B2FD1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61BD2F1E" w14:textId="77777777" w:rsidR="00C6632C" w:rsidRPr="003B2FD1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31C57A6D" w14:textId="77777777" w:rsidR="00C6632C" w:rsidRPr="00671E98" w:rsidRDefault="000B1997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0" w:history="1">
        <w:r w:rsidR="00C6632C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6632C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7FF669FB" w14:textId="77777777" w:rsidR="00C6632C" w:rsidRPr="00671E98" w:rsidRDefault="00C6632C" w:rsidP="00C6632C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CF3D04" w14:paraId="52221331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B4CBFD7" w14:textId="77777777" w:rsidR="00C6632C" w:rsidRPr="00671E98" w:rsidRDefault="00C6632C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68661C" w14:textId="77777777" w:rsidR="00C6632C" w:rsidRPr="00671E98" w:rsidRDefault="00C6632C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0472289" w14:textId="13CE1DFF" w:rsidR="00C6632C" w:rsidRPr="001C3FD0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dhe në </w:t>
      </w:r>
      <w:r w:rsidR="00DC5DD3">
        <w:rPr>
          <w:rFonts w:ascii="Times New Roman" w:hAnsi="Times New Roman" w:cs="Times New Roman"/>
          <w:color w:val="auto"/>
          <w:szCs w:val="23"/>
        </w:rPr>
        <w:t>stendat e informimit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44048C2E" w14:textId="6FEBC909" w:rsidR="00C6632C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438C5059" w14:textId="78F3421E" w:rsidR="00814FC4" w:rsidRDefault="00814FC4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273C664C" w14:textId="77777777" w:rsidR="00814FC4" w:rsidRPr="001C3FD0" w:rsidRDefault="00814FC4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7D829334" w14:textId="77777777" w:rsidR="00C6632C" w:rsidRPr="000F602D" w:rsidRDefault="00C6632C" w:rsidP="00C6632C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lastRenderedPageBreak/>
        <w:t xml:space="preserve">Të gjithë kandidatët që aplikojnë për procedurën e ngritjes në detyrë dhe pranimin në shërbimin civil, do të marrin informacion në faqen e Bashkisë </w:t>
      </w:r>
      <w:proofErr w:type="spellStart"/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>Kamëz</w:t>
      </w:r>
      <w:proofErr w:type="spellEnd"/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, për fazat e mëtejshme të procedurës së ngritjes në detyrë dhe pranimin në shërbimin civil: </w:t>
      </w:r>
    </w:p>
    <w:p w14:paraId="15563FF5" w14:textId="77777777" w:rsidR="00C6632C" w:rsidRPr="000F602D" w:rsidRDefault="00C6632C" w:rsidP="00C6632C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për datën e daljes së rezultateve të verifikimit paraprak, </w:t>
      </w:r>
    </w:p>
    <w:p w14:paraId="28E05C78" w14:textId="77777777" w:rsidR="00C6632C" w:rsidRPr="000F602D" w:rsidRDefault="00C6632C" w:rsidP="00C6632C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datën, vendin dhe orën ku do të zhvillohet </w:t>
      </w:r>
      <w:proofErr w:type="spellStart"/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>konkurimi</w:t>
      </w:r>
      <w:proofErr w:type="spellEnd"/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; </w:t>
      </w:r>
    </w:p>
    <w:p w14:paraId="42481F7E" w14:textId="484F1F19" w:rsidR="00C6632C" w:rsidRPr="00D617D2" w:rsidRDefault="00C6632C" w:rsidP="00C6632C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355B03">
        <w:rPr>
          <w:rFonts w:ascii="Times New Roman" w:hAnsi="Times New Roman" w:cs="Times New Roman"/>
          <w:color w:val="C00000"/>
          <w:szCs w:val="23"/>
        </w:rPr>
        <w:t>27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 w:rsidR="00355B03">
        <w:rPr>
          <w:rFonts w:ascii="Times New Roman" w:hAnsi="Times New Roman" w:cs="Times New Roman"/>
          <w:color w:val="C00000"/>
          <w:szCs w:val="23"/>
        </w:rPr>
        <w:t>10</w:t>
      </w:r>
      <w:r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 w:rsidR="00C478B2">
        <w:rPr>
          <w:rFonts w:ascii="Times New Roman" w:hAnsi="Times New Roman" w:cs="Times New Roman"/>
          <w:color w:val="C00000"/>
          <w:szCs w:val="23"/>
        </w:rPr>
        <w:t>20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00FE961F" w14:textId="77777777" w:rsidR="00C6632C" w:rsidRPr="000F602D" w:rsidRDefault="00C6632C" w:rsidP="00C6632C">
      <w:pPr>
        <w:rPr>
          <w:b/>
          <w:szCs w:val="28"/>
          <w:lang w:val="sq-AL"/>
        </w:rPr>
      </w:pPr>
    </w:p>
    <w:p w14:paraId="41D1CE59" w14:textId="77777777" w:rsidR="00C6632C" w:rsidRPr="000F602D" w:rsidRDefault="00C6632C" w:rsidP="00C6632C">
      <w:pPr>
        <w:rPr>
          <w:b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671E98" w14:paraId="615EEDD1" w14:textId="77777777" w:rsidTr="001B64C9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0CB0FAC5" w14:textId="6E36FEA4" w:rsidR="00FC4A49" w:rsidRPr="00671E98" w:rsidRDefault="00FC4A49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7C90FDA0" w14:textId="33FA20D3" w:rsidR="00FC4A49" w:rsidRPr="00671E98" w:rsidRDefault="00FC4A49" w:rsidP="001B64C9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PRANIM NE SHERBIMIN CIVIL </w:t>
            </w:r>
          </w:p>
        </w:tc>
      </w:tr>
    </w:tbl>
    <w:p w14:paraId="11D64D29" w14:textId="77777777" w:rsidR="00FC4A49" w:rsidRPr="00671E98" w:rsidRDefault="00FC4A49" w:rsidP="00FC4A49">
      <w:pPr>
        <w:pStyle w:val="Default"/>
        <w:rPr>
          <w:rFonts w:asciiTheme="minorHAnsi" w:hAnsiTheme="minorHAnsi" w:cs="Times New Roman"/>
          <w:color w:val="auto"/>
        </w:rPr>
      </w:pPr>
    </w:p>
    <w:p w14:paraId="655AD663" w14:textId="77777777" w:rsidR="00FC4A49" w:rsidRPr="000F602D" w:rsidRDefault="00FC4A49" w:rsidP="00FC4A49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lang w:val="sq-AL"/>
        </w:rPr>
      </w:pPr>
      <w:r w:rsidRPr="000F602D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Vetëm në rast se nga pozicionet e renditura në fillim të kësaj shpalljeje, në përfundim të procedurës së lëvizjes paralele, rezulton se ende ka pozicione vakante, këto pozicione janë të vlefshme për </w:t>
      </w:r>
      <w:proofErr w:type="spellStart"/>
      <w:r w:rsidRPr="000F602D">
        <w:rPr>
          <w:rFonts w:ascii="Times New Roman" w:hAnsi="Times New Roman" w:cs="Times New Roman"/>
          <w:iCs/>
          <w:color w:val="FF0000"/>
          <w:sz w:val="24"/>
          <w:lang w:val="sq-AL"/>
        </w:rPr>
        <w:t>konkurimin</w:t>
      </w:r>
      <w:proofErr w:type="spellEnd"/>
      <w:r w:rsidRPr="000F602D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nëpërmjet procedurës së ngritjes në detyrë dhe pranimin në shërbimin civil. </w:t>
      </w:r>
    </w:p>
    <w:p w14:paraId="68DF9284" w14:textId="77777777" w:rsidR="00FC4A49" w:rsidRPr="00671E98" w:rsidRDefault="00FC4A49" w:rsidP="00FC4A49">
      <w:pPr>
        <w:pStyle w:val="Default"/>
        <w:rPr>
          <w:rFonts w:asciiTheme="minorHAnsi" w:hAnsiTheme="minorHAnsi" w:cs="Times New Roman"/>
          <w:color w:val="auto"/>
        </w:rPr>
      </w:pPr>
    </w:p>
    <w:p w14:paraId="6404CA23" w14:textId="77777777" w:rsidR="00FC4A49" w:rsidRPr="00671E98" w:rsidRDefault="00FC4A49" w:rsidP="00FC4A49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CF3D04" w14:paraId="448710AF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6CB880B" w14:textId="2C9F2A23" w:rsidR="00FC4A49" w:rsidRPr="00671E98" w:rsidRDefault="00FC4A49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2ED3FA" w14:textId="77777777" w:rsidR="00FC4A49" w:rsidRPr="00671E98" w:rsidRDefault="00FC4A49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KUSHTET QË DUHET TË PLOTËSOJË KANDIDATI NË PROCEDURËN E NGRITJES NË DETYRË DHE</w:t>
            </w:r>
            <w:r>
              <w:rPr>
                <w:b/>
                <w:bCs/>
                <w:sz w:val="23"/>
                <w:szCs w:val="23"/>
              </w:rPr>
              <w:t xml:space="preserve"> PRANIMIN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3C99ED0C" w14:textId="01E9CF97" w:rsidR="00FC4A49" w:rsidRPr="00BE51B8" w:rsidRDefault="00BE51B8" w:rsidP="00BE51B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sq-AL"/>
        </w:rPr>
      </w:pPr>
      <w:r w:rsidRPr="00BE51B8">
        <w:rPr>
          <w:color w:val="333333"/>
          <w:lang w:val="sq-AL"/>
        </w:rPr>
        <w:t xml:space="preserve">Kanë të drejtë të aplikojnë për këtë </w:t>
      </w:r>
      <w:proofErr w:type="spellStart"/>
      <w:r w:rsidRPr="00BE51B8">
        <w:rPr>
          <w:color w:val="333333"/>
          <w:lang w:val="sq-AL"/>
        </w:rPr>
        <w:t>proçedurë</w:t>
      </w:r>
      <w:proofErr w:type="spellEnd"/>
      <w:r w:rsidRPr="00BE51B8">
        <w:rPr>
          <w:color w:val="333333"/>
          <w:lang w:val="sq-AL"/>
        </w:rPr>
        <w:t xml:space="preserve"> vetëm nëpunësit civilë të kategorisë së mesme drejtuese për konkurrimin nëpërmjet </w:t>
      </w:r>
      <w:proofErr w:type="spellStart"/>
      <w:r w:rsidRPr="00BE51B8">
        <w:rPr>
          <w:color w:val="333333"/>
          <w:lang w:val="sq-AL"/>
        </w:rPr>
        <w:t>proçedurës</w:t>
      </w:r>
      <w:proofErr w:type="spellEnd"/>
      <w:r w:rsidRPr="00BE51B8">
        <w:rPr>
          <w:color w:val="333333"/>
          <w:lang w:val="sq-AL"/>
        </w:rPr>
        <w:t xml:space="preserve"> së pranimit nga jashtë në shërbimin civil dhe kërkesat e veçanta për vendin e lirë, nga të gjitha institucionet pjesë e shërbimit civil.</w:t>
      </w:r>
    </w:p>
    <w:p w14:paraId="7827BD9F" w14:textId="0726A099" w:rsidR="00FC4A49" w:rsidRPr="000F602D" w:rsidRDefault="00FC4A49" w:rsidP="00FC4A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F602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Kushtet që duhet të plotësojë kandidati në procedurën e </w:t>
      </w:r>
      <w:proofErr w:type="spellStart"/>
      <w:r w:rsidR="00814FC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proofErr w:type="spellEnd"/>
      <w:r w:rsidR="00814FC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pranimin nga </w:t>
      </w:r>
      <w:proofErr w:type="spellStart"/>
      <w:r w:rsidR="00814FC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Jashte</w:t>
      </w:r>
      <w:proofErr w:type="spellEnd"/>
      <w:r w:rsidRPr="000F602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janë:</w:t>
      </w:r>
    </w:p>
    <w:p w14:paraId="68D85E5C" w14:textId="77777777" w:rsidR="00BE26CC" w:rsidRDefault="00FC4A49" w:rsidP="00BE26C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63231">
        <w:t xml:space="preserve">a- </w:t>
      </w:r>
      <w:proofErr w:type="spellStart"/>
      <w:r w:rsidR="00BE26CC"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 w:rsidR="00BE26CC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BE26CC">
        <w:rPr>
          <w:rFonts w:ascii="Helvetica" w:hAnsi="Helvetica" w:cs="Helvetica"/>
          <w:color w:val="333333"/>
          <w:sz w:val="21"/>
          <w:szCs w:val="21"/>
        </w:rPr>
        <w:t>jetë</w:t>
      </w:r>
      <w:proofErr w:type="spellEnd"/>
      <w:r w:rsidR="00BE26CC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BE26CC">
        <w:rPr>
          <w:rFonts w:ascii="Helvetica" w:hAnsi="Helvetica" w:cs="Helvetica"/>
          <w:color w:val="333333"/>
          <w:sz w:val="21"/>
          <w:szCs w:val="21"/>
        </w:rPr>
        <w:t>nëpunës</w:t>
      </w:r>
      <w:proofErr w:type="spellEnd"/>
      <w:r w:rsidR="00BE26CC">
        <w:rPr>
          <w:rFonts w:ascii="Helvetica" w:hAnsi="Helvetica" w:cs="Helvetica"/>
          <w:color w:val="333333"/>
          <w:sz w:val="21"/>
          <w:szCs w:val="21"/>
        </w:rPr>
        <w:t xml:space="preserve"> civil </w:t>
      </w:r>
      <w:proofErr w:type="spellStart"/>
      <w:r w:rsidR="00BE26CC"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 w:rsidR="00BE26CC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BE26CC">
        <w:rPr>
          <w:rFonts w:ascii="Helvetica" w:hAnsi="Helvetica" w:cs="Helvetica"/>
          <w:color w:val="333333"/>
          <w:sz w:val="21"/>
          <w:szCs w:val="21"/>
        </w:rPr>
        <w:t>konfirmuar</w:t>
      </w:r>
      <w:proofErr w:type="spellEnd"/>
      <w:r w:rsidR="00BE26CC">
        <w:rPr>
          <w:rFonts w:ascii="Helvetica" w:hAnsi="Helvetica" w:cs="Helvetica"/>
          <w:color w:val="333333"/>
          <w:sz w:val="21"/>
          <w:szCs w:val="21"/>
        </w:rPr>
        <w:t>;</w:t>
      </w:r>
    </w:p>
    <w:p w14:paraId="4FA8CEE2" w14:textId="77777777" w:rsidR="00BE26CC" w:rsidRDefault="00BE26CC" w:rsidP="00BE26C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·</w:t>
      </w:r>
      <w:r>
        <w:rPr>
          <w:rFonts w:ascii="Helvetica" w:hAnsi="Helvetica" w:cs="Helvetica"/>
          <w:color w:val="333333"/>
          <w:sz w:val="21"/>
          <w:szCs w:val="21"/>
        </w:rPr>
        <w:t> 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mos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masë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disiplinore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fuqi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vërtetuar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një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dokument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nga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institucioni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);</w:t>
      </w:r>
    </w:p>
    <w:p w14:paraId="1A158E51" w14:textId="77777777" w:rsidR="00BE26CC" w:rsidRDefault="00BE26CC" w:rsidP="00BE26C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·</w:t>
      </w:r>
      <w:r>
        <w:rPr>
          <w:rFonts w:ascii="Helvetica" w:hAnsi="Helvetica" w:cs="Helvetica"/>
          <w:color w:val="333333"/>
          <w:sz w:val="21"/>
          <w:szCs w:val="21"/>
        </w:rPr>
        <w:t> 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paktën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një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vlerësim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pozitiv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8018793" w14:textId="31AB0AAE" w:rsidR="00BE26CC" w:rsidRDefault="00BE26CC" w:rsidP="00BE26C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·</w:t>
      </w:r>
      <w:r>
        <w:rPr>
          <w:rFonts w:ascii="Helvetica" w:hAnsi="Helvetica" w:cs="Helvetica"/>
          <w:color w:val="333333"/>
          <w:sz w:val="21"/>
          <w:szCs w:val="21"/>
        </w:rPr>
        <w:t> 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kenë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përvojë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pune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pozicione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kesaj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kategorie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DBAFD8C" w14:textId="77777777" w:rsidR="00BE26CC" w:rsidRDefault="00BE26CC" w:rsidP="00BE26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·</w:t>
      </w:r>
      <w:r>
        <w:rPr>
          <w:rFonts w:ascii="Helvetica" w:hAnsi="Helvetica" w:cs="Helvetica"/>
          <w:color w:val="333333"/>
          <w:sz w:val="21"/>
          <w:szCs w:val="21"/>
        </w:rPr>
        <w:t xml:space="preserve">  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Niveli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diplomës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duhet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jetë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“Master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Shkencor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”.  Diplomat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cilat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janë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marrë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jashtë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vendit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duhet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jenë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njohura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paraprakisht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pranë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institucionit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përgjegjës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për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njehsimin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diplomave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sipas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legjislacionit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në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fuqi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61A9AB79" w14:textId="099DDA53" w:rsidR="00FC4A49" w:rsidRPr="000F602D" w:rsidRDefault="00FC4A49" w:rsidP="00BE26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F60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1EBDE1DB" w14:textId="77777777" w:rsidR="00814FC4" w:rsidRPr="00F637E9" w:rsidRDefault="00FC4A49" w:rsidP="004E54D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14FC4">
        <w:rPr>
          <w:color w:val="000000" w:themeColor="text1"/>
        </w:rPr>
        <w:t xml:space="preserve">a- </w:t>
      </w:r>
      <w:proofErr w:type="spellStart"/>
      <w:r w:rsidR="00814FC4" w:rsidRPr="00F637E9">
        <w:rPr>
          <w:color w:val="333333"/>
        </w:rPr>
        <w:t>Të</w:t>
      </w:r>
      <w:proofErr w:type="spellEnd"/>
      <w:r w:rsidR="00814FC4" w:rsidRPr="00F637E9">
        <w:rPr>
          <w:color w:val="333333"/>
        </w:rPr>
        <w:t xml:space="preserve"> </w:t>
      </w:r>
      <w:proofErr w:type="spellStart"/>
      <w:r w:rsidR="00814FC4" w:rsidRPr="00F637E9">
        <w:rPr>
          <w:color w:val="333333"/>
        </w:rPr>
        <w:t>jetë</w:t>
      </w:r>
      <w:proofErr w:type="spellEnd"/>
      <w:r w:rsidR="00814FC4" w:rsidRPr="00F637E9">
        <w:rPr>
          <w:color w:val="333333"/>
        </w:rPr>
        <w:t xml:space="preserve"> </w:t>
      </w:r>
      <w:proofErr w:type="spellStart"/>
      <w:r w:rsidR="00814FC4" w:rsidRPr="00F637E9">
        <w:rPr>
          <w:color w:val="333333"/>
        </w:rPr>
        <w:t>shtetas</w:t>
      </w:r>
      <w:proofErr w:type="spellEnd"/>
      <w:r w:rsidR="00814FC4" w:rsidRPr="00F637E9">
        <w:rPr>
          <w:color w:val="333333"/>
        </w:rPr>
        <w:t xml:space="preserve"> </w:t>
      </w:r>
      <w:proofErr w:type="spellStart"/>
      <w:r w:rsidR="00814FC4" w:rsidRPr="00F637E9">
        <w:rPr>
          <w:color w:val="333333"/>
        </w:rPr>
        <w:t>shqiptar</w:t>
      </w:r>
      <w:proofErr w:type="spellEnd"/>
      <w:r w:rsidR="00814FC4" w:rsidRPr="00F637E9">
        <w:rPr>
          <w:color w:val="333333"/>
        </w:rPr>
        <w:t>;</w:t>
      </w:r>
    </w:p>
    <w:p w14:paraId="5A0A98E8" w14:textId="532D2C94" w:rsidR="00814FC4" w:rsidRPr="00F637E9" w:rsidRDefault="00814FC4" w:rsidP="004E54D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637E9">
        <w:rPr>
          <w:color w:val="333333"/>
        </w:rPr>
        <w:t>·    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ketë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zotësi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plotë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për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vepruar</w:t>
      </w:r>
      <w:proofErr w:type="spellEnd"/>
      <w:r w:rsidRPr="00F637E9">
        <w:rPr>
          <w:color w:val="333333"/>
        </w:rPr>
        <w:t>;</w:t>
      </w:r>
    </w:p>
    <w:p w14:paraId="6398EA33" w14:textId="77777777" w:rsidR="00814FC4" w:rsidRPr="00F637E9" w:rsidRDefault="00814FC4" w:rsidP="004E54D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637E9">
        <w:rPr>
          <w:color w:val="333333"/>
        </w:rPr>
        <w:t>·    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zotërojë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gjuhën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shqipe</w:t>
      </w:r>
      <w:proofErr w:type="spellEnd"/>
      <w:r w:rsidRPr="00F637E9">
        <w:rPr>
          <w:color w:val="333333"/>
        </w:rPr>
        <w:t xml:space="preserve">, 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shkruar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dhe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folur</w:t>
      </w:r>
      <w:proofErr w:type="spellEnd"/>
      <w:r w:rsidRPr="00F637E9">
        <w:rPr>
          <w:color w:val="333333"/>
        </w:rPr>
        <w:t>;</w:t>
      </w:r>
    </w:p>
    <w:p w14:paraId="7C5D9245" w14:textId="77777777" w:rsidR="00814FC4" w:rsidRPr="00F637E9" w:rsidRDefault="00814FC4" w:rsidP="004E54D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637E9">
        <w:rPr>
          <w:color w:val="333333"/>
        </w:rPr>
        <w:t>·    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jetë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në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kushte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shëndetësore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që</w:t>
      </w:r>
      <w:proofErr w:type="spellEnd"/>
      <w:r w:rsidRPr="00F637E9">
        <w:rPr>
          <w:color w:val="333333"/>
        </w:rPr>
        <w:t xml:space="preserve"> e </w:t>
      </w:r>
      <w:proofErr w:type="spellStart"/>
      <w:r w:rsidRPr="00F637E9">
        <w:rPr>
          <w:color w:val="333333"/>
        </w:rPr>
        <w:t>lejojnë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kryejë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detyrën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përkatëse</w:t>
      </w:r>
      <w:proofErr w:type="spellEnd"/>
      <w:r w:rsidRPr="00F637E9">
        <w:rPr>
          <w:color w:val="333333"/>
        </w:rPr>
        <w:t>;</w:t>
      </w:r>
    </w:p>
    <w:p w14:paraId="2CC168EA" w14:textId="77777777" w:rsidR="00814FC4" w:rsidRPr="00F637E9" w:rsidRDefault="00814FC4" w:rsidP="004E54D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637E9">
        <w:rPr>
          <w:color w:val="333333"/>
        </w:rPr>
        <w:t xml:space="preserve">·    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mos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jetë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i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dënuar</w:t>
      </w:r>
      <w:proofErr w:type="spellEnd"/>
      <w:r w:rsidRPr="00F637E9">
        <w:rPr>
          <w:color w:val="333333"/>
        </w:rPr>
        <w:t xml:space="preserve"> me </w:t>
      </w:r>
      <w:proofErr w:type="spellStart"/>
      <w:r w:rsidRPr="00F637E9">
        <w:rPr>
          <w:color w:val="333333"/>
        </w:rPr>
        <w:t>vendim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formës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së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prerë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për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kryerjen</w:t>
      </w:r>
      <w:proofErr w:type="spellEnd"/>
      <w:r w:rsidRPr="00F637E9">
        <w:rPr>
          <w:color w:val="333333"/>
        </w:rPr>
        <w:t xml:space="preserve"> e </w:t>
      </w:r>
      <w:proofErr w:type="spellStart"/>
      <w:r w:rsidRPr="00F637E9">
        <w:rPr>
          <w:color w:val="333333"/>
        </w:rPr>
        <w:t>një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krimi</w:t>
      </w:r>
      <w:proofErr w:type="spellEnd"/>
      <w:r w:rsidRPr="00F637E9">
        <w:rPr>
          <w:color w:val="333333"/>
        </w:rPr>
        <w:t xml:space="preserve"> apo </w:t>
      </w:r>
      <w:proofErr w:type="spellStart"/>
      <w:r w:rsidRPr="00F637E9">
        <w:rPr>
          <w:color w:val="333333"/>
        </w:rPr>
        <w:t>për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kryerjen</w:t>
      </w:r>
      <w:proofErr w:type="spellEnd"/>
      <w:r w:rsidRPr="00F637E9">
        <w:rPr>
          <w:color w:val="333333"/>
        </w:rPr>
        <w:t xml:space="preserve"> e </w:t>
      </w:r>
      <w:proofErr w:type="spellStart"/>
      <w:r w:rsidRPr="00F637E9">
        <w:rPr>
          <w:color w:val="333333"/>
        </w:rPr>
        <w:t>një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kundërvajtjeje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penale</w:t>
      </w:r>
      <w:proofErr w:type="spellEnd"/>
      <w:r w:rsidRPr="00F637E9">
        <w:rPr>
          <w:color w:val="333333"/>
        </w:rPr>
        <w:t xml:space="preserve"> me </w:t>
      </w:r>
      <w:proofErr w:type="spellStart"/>
      <w:r w:rsidRPr="00F637E9">
        <w:rPr>
          <w:color w:val="333333"/>
        </w:rPr>
        <w:t>dashje</w:t>
      </w:r>
      <w:proofErr w:type="spellEnd"/>
      <w:r w:rsidRPr="00F637E9">
        <w:rPr>
          <w:color w:val="333333"/>
        </w:rPr>
        <w:t>;</w:t>
      </w:r>
    </w:p>
    <w:p w14:paraId="12E298A0" w14:textId="071401BC" w:rsidR="00814FC4" w:rsidRDefault="00814FC4" w:rsidP="00814F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637E9">
        <w:rPr>
          <w:color w:val="333333"/>
        </w:rPr>
        <w:lastRenderedPageBreak/>
        <w:t xml:space="preserve">·    </w:t>
      </w:r>
      <w:proofErr w:type="spellStart"/>
      <w:r w:rsidRPr="00F637E9">
        <w:rPr>
          <w:color w:val="333333"/>
        </w:rPr>
        <w:t>Ndaj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tij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mos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jetë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marrë</w:t>
      </w:r>
      <w:proofErr w:type="spellEnd"/>
      <w:r w:rsidRPr="00F637E9">
        <w:rPr>
          <w:color w:val="333333"/>
        </w:rPr>
        <w:t xml:space="preserve"> masa </w:t>
      </w:r>
      <w:proofErr w:type="spellStart"/>
      <w:r w:rsidRPr="00F637E9">
        <w:rPr>
          <w:color w:val="333333"/>
        </w:rPr>
        <w:t>disiplinore</w:t>
      </w:r>
      <w:proofErr w:type="spellEnd"/>
      <w:r w:rsidRPr="00F637E9">
        <w:rPr>
          <w:color w:val="333333"/>
        </w:rPr>
        <w:t xml:space="preserve"> e </w:t>
      </w:r>
      <w:proofErr w:type="spellStart"/>
      <w:r w:rsidRPr="00F637E9">
        <w:rPr>
          <w:color w:val="333333"/>
        </w:rPr>
        <w:t>largimit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nga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shërbimi</w:t>
      </w:r>
      <w:proofErr w:type="spellEnd"/>
      <w:r w:rsidRPr="00F637E9">
        <w:rPr>
          <w:color w:val="333333"/>
        </w:rPr>
        <w:t xml:space="preserve"> civil, </w:t>
      </w:r>
      <w:proofErr w:type="spellStart"/>
      <w:r w:rsidRPr="00F637E9">
        <w:rPr>
          <w:color w:val="333333"/>
        </w:rPr>
        <w:t>që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nuk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është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shuar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sipas</w:t>
      </w:r>
      <w:proofErr w:type="spellEnd"/>
      <w:r w:rsidRPr="00F637E9">
        <w:rPr>
          <w:color w:val="333333"/>
        </w:rPr>
        <w:t xml:space="preserve"> </w:t>
      </w:r>
      <w:proofErr w:type="spellStart"/>
      <w:r w:rsidRPr="00F637E9">
        <w:rPr>
          <w:color w:val="333333"/>
        </w:rPr>
        <w:t>ligjit</w:t>
      </w:r>
      <w:proofErr w:type="spellEnd"/>
      <w:r w:rsidRPr="00F637E9">
        <w:rPr>
          <w:color w:val="333333"/>
        </w:rPr>
        <w:t xml:space="preserve"> nr. 152/2013.</w:t>
      </w:r>
    </w:p>
    <w:p w14:paraId="25934637" w14:textId="1DF9794F" w:rsidR="00814FC4" w:rsidRDefault="00814FC4" w:rsidP="00814F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6AF9090" w14:textId="77777777" w:rsidR="00814FC4" w:rsidRPr="00F637E9" w:rsidRDefault="00814FC4" w:rsidP="00814FC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CF3D04" w14:paraId="3203067D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8B0AFB1" w14:textId="7EA10963" w:rsidR="00FC4A49" w:rsidRPr="00671E98" w:rsidRDefault="00FC4A49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50DB89" w14:textId="77777777" w:rsidR="00FC4A49" w:rsidRPr="00671E98" w:rsidRDefault="00FC4A49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7513BA24" w14:textId="3C0DC4CA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>
        <w:rPr>
          <w:color w:val="333333"/>
          <w:lang w:val="it-IT"/>
        </w:rPr>
        <w:t>a)</w:t>
      </w:r>
      <w:r w:rsidRPr="00B822BB">
        <w:rPr>
          <w:color w:val="333333"/>
          <w:lang w:val="it-IT"/>
        </w:rPr>
        <w:t>Jetëshkrim</w:t>
      </w:r>
    </w:p>
    <w:p w14:paraId="10D8F4F6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b) fotokopje(noterizuar) të diplomës/ listës së notave;</w:t>
      </w:r>
    </w:p>
    <w:p w14:paraId="6E3A3AD6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c) fotokopje të librezës së punës; (të gjitha faqet që vërtetojnë eksperiencën në punë);</w:t>
      </w:r>
    </w:p>
    <w:p w14:paraId="4AF009CB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ç) çdo dokumentacion tjetër që vërteton trajnimet, kualifikimet, arsimim shtesë, vlerësimet pozitive apo të tjera të përmendura në jetëshkrimin tuaj;</w:t>
      </w:r>
    </w:p>
    <w:p w14:paraId="75B499DE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d) fotokopje të kartes së identitetit (ID);</w:t>
      </w:r>
    </w:p>
    <w:p w14:paraId="2C7FD3C8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e) Vërtetim të gjendjes shëndetësore;</w:t>
      </w:r>
    </w:p>
    <w:p w14:paraId="3EEC7C7E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f) Vërtetim të gjendjes gjyqësore;</w:t>
      </w:r>
    </w:p>
    <w:p w14:paraId="1170C9A4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g) Vlerësimin e fundit nga eprorit direkt</w:t>
      </w:r>
    </w:p>
    <w:p w14:paraId="2EF44037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gj) Vërtetim nga institucioni qe nuk ka masë disiplinore në fuqi;</w:t>
      </w:r>
    </w:p>
    <w:p w14:paraId="6B505B30" w14:textId="77777777" w:rsidR="00B822BB" w:rsidRPr="00B822BB" w:rsidRDefault="00B822BB" w:rsidP="00B822B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it-IT"/>
        </w:rPr>
      </w:pPr>
      <w:r w:rsidRPr="00B822BB">
        <w:rPr>
          <w:color w:val="333333"/>
          <w:lang w:val="it-IT"/>
        </w:rPr>
        <w:t>h) çdo dokumentacion tjetër që vërteton trajnimet, kualifikimet, arsimim shtesë, vlerësimet pozitive apo të tjera të përmendura në jetëshkrimin tuaj.</w:t>
      </w:r>
    </w:p>
    <w:p w14:paraId="1EFFEEB2" w14:textId="76C9A369" w:rsidR="00FC4A49" w:rsidRPr="00AB6EC5" w:rsidRDefault="00FC4A49" w:rsidP="00FC4A49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</w:t>
      </w:r>
      <w:proofErr w:type="spellStart"/>
      <w:r w:rsidR="004E54D9">
        <w:rPr>
          <w:rFonts w:ascii="Times New Roman" w:hAnsi="Times New Roman" w:cs="Times New Roman"/>
          <w:b/>
          <w:bCs/>
          <w:iCs/>
          <w:szCs w:val="23"/>
        </w:rPr>
        <w:t>prane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Bashki</w:t>
      </w:r>
      <w:r w:rsidR="004E54D9">
        <w:rPr>
          <w:rFonts w:ascii="Times New Roman" w:hAnsi="Times New Roman" w:cs="Times New Roman"/>
          <w:b/>
          <w:bCs/>
          <w:iCs/>
          <w:szCs w:val="23"/>
        </w:rPr>
        <w:t>se</w:t>
      </w:r>
      <w:proofErr w:type="spellEnd"/>
      <w:r w:rsidR="004E54D9">
        <w:rPr>
          <w:rFonts w:ascii="Times New Roman" w:hAnsi="Times New Roman" w:cs="Times New Roman"/>
          <w:b/>
          <w:bCs/>
          <w:iCs/>
          <w:szCs w:val="23"/>
        </w:rPr>
        <w:t xml:space="preserve"> 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4E54D9">
        <w:rPr>
          <w:rFonts w:ascii="Times New Roman" w:hAnsi="Times New Roman" w:cs="Times New Roman"/>
          <w:b/>
          <w:bCs/>
          <w:iCs/>
          <w:color w:val="FF0000"/>
          <w:szCs w:val="23"/>
        </w:rPr>
        <w:t>02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4E54D9">
        <w:rPr>
          <w:rFonts w:ascii="Times New Roman" w:hAnsi="Times New Roman" w:cs="Times New Roman"/>
          <w:b/>
          <w:bCs/>
          <w:iCs/>
          <w:color w:val="FF0000"/>
          <w:szCs w:val="23"/>
        </w:rPr>
        <w:t>11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>, Bul</w:t>
      </w:r>
      <w:r>
        <w:rPr>
          <w:rFonts w:ascii="Times New Roman" w:hAnsi="Times New Roman" w:cs="Times New Roman"/>
          <w:b/>
          <w:bCs/>
          <w:iCs/>
          <w:szCs w:val="22"/>
        </w:rPr>
        <w:t>e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vardi “Blu”.</w:t>
      </w:r>
    </w:p>
    <w:p w14:paraId="5B74F349" w14:textId="77777777" w:rsidR="00FC4A49" w:rsidRPr="00AB6EC5" w:rsidRDefault="00FC4A49" w:rsidP="00FC4A49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30A62272" w14:textId="77777777" w:rsidR="00FC4A49" w:rsidRPr="00671E98" w:rsidRDefault="00FC4A49" w:rsidP="00FC4A49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CF3D04" w14:paraId="15C6E0B5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0842A9B" w14:textId="7F94C128" w:rsidR="00FC4A49" w:rsidRPr="00671E98" w:rsidRDefault="006A61C4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C4A49" w:rsidRPr="00671E98">
              <w:rPr>
                <w:rFonts w:cs="Times New Roman"/>
                <w:b/>
                <w:color w:val="auto"/>
                <w:sz w:val="28"/>
                <w:szCs w:val="28"/>
              </w:rPr>
              <w:t>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63692F" w14:textId="77777777" w:rsidR="00FC4A49" w:rsidRPr="00671E98" w:rsidRDefault="00FC4A49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09A72ED0" w14:textId="4F2EF80E" w:rsidR="00FC4A49" w:rsidRPr="00F86942" w:rsidRDefault="00FC4A49" w:rsidP="00FC4A4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1F6AE8">
        <w:rPr>
          <w:rFonts w:ascii="Times New Roman" w:hAnsi="Times New Roman" w:cs="Times New Roman"/>
          <w:color w:val="auto"/>
          <w:szCs w:val="23"/>
        </w:rPr>
        <w:t>0</w:t>
      </w:r>
      <w:r w:rsidR="00C36DE0">
        <w:rPr>
          <w:rFonts w:ascii="Times New Roman" w:hAnsi="Times New Roman" w:cs="Times New Roman"/>
          <w:color w:val="auto"/>
          <w:szCs w:val="23"/>
        </w:rPr>
        <w:t>3</w:t>
      </w:r>
      <w:r>
        <w:rPr>
          <w:rFonts w:ascii="Times New Roman" w:hAnsi="Times New Roman" w:cs="Times New Roman"/>
          <w:color w:val="auto"/>
          <w:szCs w:val="23"/>
        </w:rPr>
        <w:t>.</w:t>
      </w:r>
      <w:r w:rsidR="00C36DE0">
        <w:rPr>
          <w:rFonts w:ascii="Times New Roman" w:hAnsi="Times New Roman" w:cs="Times New Roman"/>
          <w:color w:val="auto"/>
          <w:szCs w:val="23"/>
        </w:rPr>
        <w:t>11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>
        <w:rPr>
          <w:rFonts w:ascii="Times New Roman" w:hAnsi="Times New Roman" w:cs="Times New Roman"/>
          <w:color w:val="auto"/>
          <w:szCs w:val="23"/>
        </w:rPr>
        <w:t>2</w:t>
      </w:r>
      <w:r w:rsidRPr="00F86942">
        <w:rPr>
          <w:rFonts w:ascii="Times New Roman" w:hAnsi="Times New Roman" w:cs="Times New Roman"/>
          <w:color w:val="auto"/>
          <w:szCs w:val="23"/>
        </w:rPr>
        <w:t>0</w:t>
      </w:r>
      <w:r>
        <w:rPr>
          <w:rFonts w:ascii="Times New Roman" w:hAnsi="Times New Roman" w:cs="Times New Roman"/>
          <w:color w:val="auto"/>
          <w:szCs w:val="23"/>
        </w:rPr>
        <w:t>20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internetit </w:t>
      </w:r>
      <w:r>
        <w:rPr>
          <w:rFonts w:ascii="Times New Roman" w:hAnsi="Times New Roman" w:cs="Times New Roman"/>
          <w:color w:val="auto"/>
          <w:szCs w:val="23"/>
        </w:rPr>
        <w:t xml:space="preserve">dhe stendat e informimit </w:t>
      </w:r>
      <w:r w:rsidRPr="00F86942">
        <w:rPr>
          <w:rFonts w:ascii="Times New Roman" w:hAnsi="Times New Roman" w:cs="Times New Roman"/>
          <w:color w:val="auto"/>
          <w:szCs w:val="23"/>
        </w:rPr>
        <w:t>listën e kandidatëve që plotësojnë kushtet dhe kërkesat e posaçme për procedurën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dhe pranimin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si dhe datën, vendin dhe orën e saktë ku do të zhvillohet testimi me shkrim dhe intervista.  </w:t>
      </w:r>
    </w:p>
    <w:p w14:paraId="6DBB97BC" w14:textId="77777777" w:rsidR="00FC4A49" w:rsidRPr="00F86942" w:rsidRDefault="00FC4A49" w:rsidP="00FC4A4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>Në të njëjtën datë kandidatët që nuk i plotësojnë kushtet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dhe pranimin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 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50B8EDA6" w14:textId="77777777" w:rsidR="00FC4A49" w:rsidRPr="00671E98" w:rsidRDefault="00FC4A49" w:rsidP="00FC4A49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CF3D04" w14:paraId="10DB1EEE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181D7F0" w14:textId="7283E4EA" w:rsidR="00FC4A49" w:rsidRPr="00671E98" w:rsidRDefault="006A61C4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C4A49" w:rsidRPr="00671E98">
              <w:rPr>
                <w:rFonts w:cs="Times New Roman"/>
                <w:b/>
                <w:color w:val="auto"/>
                <w:sz w:val="28"/>
                <w:szCs w:val="28"/>
              </w:rPr>
              <w:t>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45FBD6" w14:textId="77777777" w:rsidR="00FC4A49" w:rsidRPr="00671E98" w:rsidRDefault="00FC4A49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13E504D" w14:textId="77777777" w:rsidR="00FC4A49" w:rsidRPr="000F602D" w:rsidRDefault="00FC4A49" w:rsidP="00FC4A4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  <w:lang w:val="sq-AL"/>
        </w:rPr>
      </w:pPr>
    </w:p>
    <w:p w14:paraId="0E9B6A86" w14:textId="77777777" w:rsidR="00FC4A49" w:rsidRPr="00505DC3" w:rsidRDefault="00FC4A49" w:rsidP="00FC4A49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202260F9" w14:textId="77777777" w:rsidR="005016A2" w:rsidRPr="00505DC3" w:rsidRDefault="005016A2" w:rsidP="005016A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</w:t>
      </w:r>
      <w:r>
        <w:t>6</w:t>
      </w:r>
      <w:r w:rsidRPr="00505DC3">
        <w:t xml:space="preserve">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61EEF46A" w14:textId="77777777" w:rsidR="005016A2" w:rsidRPr="00505DC3" w:rsidRDefault="005016A2" w:rsidP="005016A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Nr.152/2013, “</w:t>
      </w:r>
      <w:proofErr w:type="spellStart"/>
      <w:proofErr w:type="gram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Nëpunësin</w:t>
      </w:r>
      <w:proofErr w:type="spellEnd"/>
      <w:proofErr w:type="gramEnd"/>
      <w:r w:rsidRPr="00505DC3">
        <w:rPr>
          <w:rStyle w:val="Emphasis"/>
        </w:rPr>
        <w:t xml:space="preserve">  Civil”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  <w:r w:rsidRPr="00505DC3">
        <w:rPr>
          <w:rStyle w:val="Emphasis"/>
        </w:rPr>
        <w:t>.</w:t>
      </w:r>
    </w:p>
    <w:p w14:paraId="27237D0C" w14:textId="77777777" w:rsidR="005016A2" w:rsidRPr="00505DC3" w:rsidRDefault="005016A2" w:rsidP="005016A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lastRenderedPageBreak/>
        <w:t>Ligjin</w:t>
      </w:r>
      <w:proofErr w:type="spellEnd"/>
      <w:r w:rsidRPr="00505DC3">
        <w:rPr>
          <w:rStyle w:val="Emphasis"/>
        </w:rPr>
        <w:t xml:space="preserve"> Nr.</w:t>
      </w:r>
      <w:proofErr w:type="gramStart"/>
      <w:r w:rsidRPr="00505DC3">
        <w:rPr>
          <w:rStyle w:val="Emphasis"/>
        </w:rPr>
        <w:t>9131,datë</w:t>
      </w:r>
      <w:proofErr w:type="gramEnd"/>
      <w:r w:rsidRPr="00505DC3">
        <w:rPr>
          <w:rStyle w:val="Emphasis"/>
        </w:rPr>
        <w:t xml:space="preserve"> 08.09.2003 “Per </w:t>
      </w:r>
      <w:proofErr w:type="spellStart"/>
      <w:r w:rsidRPr="00505DC3">
        <w:rPr>
          <w:rStyle w:val="Emphasis"/>
        </w:rPr>
        <w:t>rregullat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etikës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administratën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”.</w:t>
      </w:r>
    </w:p>
    <w:p w14:paraId="1780F67A" w14:textId="77777777" w:rsidR="005016A2" w:rsidRPr="00505DC3" w:rsidRDefault="005016A2" w:rsidP="005016A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Nr.119/2014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18.09.2014 “Per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drejten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informimit</w:t>
      </w:r>
      <w:proofErr w:type="spellEnd"/>
      <w:r w:rsidRPr="00505DC3">
        <w:rPr>
          <w:rStyle w:val="Emphasis"/>
        </w:rPr>
        <w:t>”</w:t>
      </w:r>
    </w:p>
    <w:p w14:paraId="497C53E0" w14:textId="77777777" w:rsidR="005016A2" w:rsidRPr="00046CBC" w:rsidRDefault="005016A2" w:rsidP="005016A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Nr.8485,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12.05.1999 “Kodi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proçedurave</w:t>
      </w:r>
      <w:proofErr w:type="spellEnd"/>
      <w:r w:rsidRPr="00505DC3">
        <w:rPr>
          <w:rStyle w:val="Emphasis"/>
        </w:rPr>
        <w:t xml:space="preserve"> administrative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Republikes</w:t>
      </w:r>
      <w:proofErr w:type="spellEnd"/>
      <w:r w:rsidRPr="00505DC3">
        <w:rPr>
          <w:rStyle w:val="Emphasis"/>
        </w:rPr>
        <w:t xml:space="preserve"> se </w:t>
      </w:r>
      <w:proofErr w:type="spellStart"/>
      <w:r w:rsidRPr="00505DC3">
        <w:rPr>
          <w:rStyle w:val="Emphasis"/>
        </w:rPr>
        <w:t>Shqiperise</w:t>
      </w:r>
      <w:proofErr w:type="spellEnd"/>
      <w:r w:rsidRPr="00505DC3">
        <w:rPr>
          <w:rStyle w:val="Emphasis"/>
        </w:rPr>
        <w:t>”;</w:t>
      </w:r>
    </w:p>
    <w:p w14:paraId="41AAA300" w14:textId="77777777" w:rsidR="005016A2" w:rsidRPr="00046CBC" w:rsidRDefault="005016A2" w:rsidP="005016A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  <w:lang w:val="it-IT"/>
        </w:rPr>
      </w:pPr>
      <w:r w:rsidRPr="00046CBC">
        <w:rPr>
          <w:rStyle w:val="Emphasis"/>
          <w:lang w:val="it-IT"/>
        </w:rPr>
        <w:t>Ligjin 69/2012” Per s</w:t>
      </w:r>
      <w:r>
        <w:rPr>
          <w:rStyle w:val="Emphasis"/>
          <w:lang w:val="it-IT"/>
        </w:rPr>
        <w:t>i</w:t>
      </w:r>
      <w:r w:rsidRPr="00046CBC">
        <w:rPr>
          <w:rStyle w:val="Emphasis"/>
          <w:lang w:val="it-IT"/>
        </w:rPr>
        <w:t>stemin arsimor parauniversitare</w:t>
      </w:r>
      <w:r>
        <w:rPr>
          <w:rStyle w:val="Emphasis"/>
          <w:lang w:val="it-IT"/>
        </w:rPr>
        <w:t xml:space="preserve"> ne Republiken e Shqiperise” te ndryshuar </w:t>
      </w:r>
    </w:p>
    <w:p w14:paraId="4A3BFCAF" w14:textId="77777777" w:rsidR="005016A2" w:rsidRPr="00046CBC" w:rsidRDefault="005016A2" w:rsidP="005016A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046CBC">
        <w:rPr>
          <w:rStyle w:val="Emphasis"/>
        </w:rPr>
        <w:t>Ligjin</w:t>
      </w:r>
      <w:proofErr w:type="spellEnd"/>
      <w:r w:rsidRPr="00046CBC">
        <w:rPr>
          <w:rStyle w:val="Emphasis"/>
        </w:rPr>
        <w:t xml:space="preserve"> nr 9048 date 07.04.2003 “</w:t>
      </w:r>
      <w:proofErr w:type="spellStart"/>
      <w:r w:rsidRPr="00046CBC">
        <w:rPr>
          <w:rStyle w:val="Emphasis"/>
        </w:rPr>
        <w:t>Trashigimine</w:t>
      </w:r>
      <w:proofErr w:type="spellEnd"/>
      <w:r w:rsidRPr="00046CBC">
        <w:rPr>
          <w:rStyle w:val="Emphasis"/>
        </w:rPr>
        <w:t xml:space="preserve"> </w:t>
      </w:r>
      <w:proofErr w:type="spellStart"/>
      <w:r w:rsidRPr="00046CBC">
        <w:rPr>
          <w:rStyle w:val="Emphasis"/>
        </w:rPr>
        <w:t>K</w:t>
      </w:r>
      <w:r>
        <w:rPr>
          <w:rStyle w:val="Emphasis"/>
        </w:rPr>
        <w:t>ulturore</w:t>
      </w:r>
      <w:proofErr w:type="spellEnd"/>
      <w:r>
        <w:rPr>
          <w:rStyle w:val="Emphasis"/>
        </w:rPr>
        <w:t>”</w:t>
      </w:r>
    </w:p>
    <w:p w14:paraId="103E9A7E" w14:textId="77777777" w:rsidR="00FC4A49" w:rsidRPr="005016A2" w:rsidRDefault="00FC4A49" w:rsidP="00FC4A49">
      <w:pPr>
        <w:pStyle w:val="NormalWeb"/>
        <w:shd w:val="clear" w:color="auto" w:fill="FFFFFF"/>
        <w:spacing w:before="0" w:beforeAutospacing="0" w:after="150" w:afterAutospacing="0"/>
        <w:ind w:left="360"/>
        <w:jc w:val="both"/>
      </w:pPr>
    </w:p>
    <w:p w14:paraId="4CB97FC2" w14:textId="77777777" w:rsidR="00FC4A49" w:rsidRDefault="00FC4A49" w:rsidP="00FC4A49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036700DC" w14:textId="77777777" w:rsidR="00FC4A49" w:rsidRPr="003B2FD1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2198A10F" w14:textId="77777777" w:rsidR="00FC4A49" w:rsidRPr="003B2FD1" w:rsidRDefault="00FC4A49" w:rsidP="00FC4A49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77678B92" w14:textId="77777777" w:rsidR="00FC4A49" w:rsidRPr="003B2FD1" w:rsidRDefault="00FC4A49" w:rsidP="00FC4A49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Eksperiencën e tyre të mëparshme; </w:t>
      </w:r>
    </w:p>
    <w:p w14:paraId="5A62590C" w14:textId="77777777" w:rsidR="00FC4A49" w:rsidRPr="003B2FD1" w:rsidRDefault="00FC4A49" w:rsidP="00FC4A49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09FF08B0" w14:textId="77777777" w:rsidR="00FC4A49" w:rsidRPr="00671E98" w:rsidRDefault="00FC4A49" w:rsidP="00FC4A49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CF3D04" w14:paraId="7D196017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7FD0DEC" w14:textId="425352DE" w:rsidR="00FC4A49" w:rsidRPr="00671E98" w:rsidRDefault="006A61C4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C4A49" w:rsidRPr="00671E98">
              <w:rPr>
                <w:rFonts w:cs="Times New Roman"/>
                <w:b/>
                <w:color w:val="auto"/>
                <w:sz w:val="28"/>
                <w:szCs w:val="28"/>
              </w:rPr>
              <w:t>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0BE33C" w14:textId="77777777" w:rsidR="00FC4A49" w:rsidRPr="00671E98" w:rsidRDefault="00FC4A49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518856C1" w14:textId="77777777" w:rsidR="00FC4A49" w:rsidRPr="003B2FD1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76750273" w14:textId="77777777" w:rsidR="00FC4A49" w:rsidRPr="003B2FD1" w:rsidRDefault="00FC4A49" w:rsidP="00FC4A49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01EBFBE7" w14:textId="77777777" w:rsidR="00FC4A49" w:rsidRPr="003B2FD1" w:rsidRDefault="00FC4A49" w:rsidP="00FC4A49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552B85CA" w14:textId="77777777" w:rsidR="00FC4A49" w:rsidRPr="003B2FD1" w:rsidRDefault="00FC4A49" w:rsidP="00FC4A49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01B86B0F" w14:textId="77777777" w:rsidR="00FC4A49" w:rsidRPr="003B2FD1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1AEFCC4F" w14:textId="77777777" w:rsidR="00FC4A49" w:rsidRPr="003B2FD1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7C7DAC78" w14:textId="77777777" w:rsidR="00FC4A49" w:rsidRPr="00671E98" w:rsidRDefault="000B1997" w:rsidP="00FC4A49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1" w:history="1">
        <w:r w:rsidR="00FC4A49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FC4A49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7C4E6A28" w14:textId="77777777" w:rsidR="00FC4A49" w:rsidRPr="00671E98" w:rsidRDefault="00FC4A49" w:rsidP="00FC4A49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CF3D04" w14:paraId="74793771" w14:textId="77777777" w:rsidTr="001B64C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74B7664" w14:textId="15AC1338" w:rsidR="00FC4A49" w:rsidRPr="00671E98" w:rsidRDefault="006A61C4" w:rsidP="001B64C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C4A49" w:rsidRPr="00671E98">
              <w:rPr>
                <w:rFonts w:cs="Times New Roman"/>
                <w:b/>
                <w:color w:val="auto"/>
                <w:sz w:val="28"/>
                <w:szCs w:val="28"/>
              </w:rPr>
              <w:t>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09CFE4" w14:textId="77777777" w:rsidR="00FC4A49" w:rsidRPr="00671E98" w:rsidRDefault="00FC4A49" w:rsidP="001B64C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6950CD2E" w14:textId="77777777" w:rsidR="00FC4A49" w:rsidRPr="001C3FD0" w:rsidRDefault="00FC4A49" w:rsidP="00FC4A4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dhe në </w:t>
      </w:r>
      <w:r>
        <w:rPr>
          <w:rFonts w:ascii="Times New Roman" w:hAnsi="Times New Roman" w:cs="Times New Roman"/>
          <w:color w:val="auto"/>
          <w:szCs w:val="23"/>
        </w:rPr>
        <w:t>stendat e informimit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5BDC438A" w14:textId="77777777" w:rsidR="00FC4A49" w:rsidRPr="001C3FD0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2C17D934" w14:textId="77777777" w:rsidR="00FC4A49" w:rsidRPr="000F602D" w:rsidRDefault="00FC4A49" w:rsidP="00FC4A4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Të gjithë kandidatët që aplikojnë për procedurën e ngritjes në detyrë dhe pranimin në shërbimin civil, do të marrin informacion në faqen e Bashkisë </w:t>
      </w:r>
      <w:proofErr w:type="spellStart"/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>Kamëz</w:t>
      </w:r>
      <w:proofErr w:type="spellEnd"/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, për fazat e mëtejshme të procedurës së ngritjes në detyrë dhe pranimin në shërbimin civil: </w:t>
      </w:r>
    </w:p>
    <w:p w14:paraId="29F47217" w14:textId="77777777" w:rsidR="00FC4A49" w:rsidRPr="000F602D" w:rsidRDefault="00FC4A49" w:rsidP="00FC4A4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për datën e daljes së rezultateve të verifikimit paraprak, </w:t>
      </w:r>
    </w:p>
    <w:p w14:paraId="21C999CD" w14:textId="77777777" w:rsidR="00FC4A49" w:rsidRPr="000F602D" w:rsidRDefault="00FC4A49" w:rsidP="00FC4A4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datën, vendin dhe orën ku do të zhvillohet </w:t>
      </w:r>
      <w:proofErr w:type="spellStart"/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>konkurimi</w:t>
      </w:r>
      <w:proofErr w:type="spellEnd"/>
      <w:r w:rsidRPr="000F602D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; </w:t>
      </w:r>
    </w:p>
    <w:p w14:paraId="4E1DFEDA" w14:textId="0871C0B6" w:rsidR="00FC4A49" w:rsidRPr="00D617D2" w:rsidRDefault="00FC4A49" w:rsidP="00FC4A49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6A61C4">
        <w:rPr>
          <w:rFonts w:ascii="Times New Roman" w:hAnsi="Times New Roman" w:cs="Times New Roman"/>
          <w:color w:val="C00000"/>
          <w:szCs w:val="23"/>
        </w:rPr>
        <w:t>0</w:t>
      </w:r>
      <w:r w:rsidR="00C36DE0">
        <w:rPr>
          <w:rFonts w:ascii="Times New Roman" w:hAnsi="Times New Roman" w:cs="Times New Roman"/>
          <w:color w:val="C00000"/>
          <w:szCs w:val="23"/>
        </w:rPr>
        <w:t>3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 w:rsidR="00C36DE0">
        <w:rPr>
          <w:rFonts w:ascii="Times New Roman" w:hAnsi="Times New Roman" w:cs="Times New Roman"/>
          <w:color w:val="C00000"/>
          <w:szCs w:val="23"/>
        </w:rPr>
        <w:t>11</w:t>
      </w:r>
      <w:r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>
        <w:rPr>
          <w:rFonts w:ascii="Times New Roman" w:hAnsi="Times New Roman" w:cs="Times New Roman"/>
          <w:color w:val="C00000"/>
          <w:szCs w:val="23"/>
        </w:rPr>
        <w:t>20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6FC6BF91" w14:textId="77777777" w:rsidR="00FC4A49" w:rsidRPr="000F602D" w:rsidRDefault="00FC4A49" w:rsidP="00FC4A4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6B01DBB" w14:textId="77777777" w:rsidR="00FC4A49" w:rsidRPr="000F602D" w:rsidRDefault="00FC4A49" w:rsidP="00FC4A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D7152BF" w14:textId="7F364B39" w:rsidR="00FC4A49" w:rsidRDefault="002E23FC" w:rsidP="002E23FC">
      <w:pPr>
        <w:tabs>
          <w:tab w:val="left" w:pos="3155"/>
        </w:tabs>
        <w:rPr>
          <w:b/>
          <w:szCs w:val="28"/>
          <w:lang w:val="it-IT"/>
        </w:rPr>
      </w:pPr>
      <w:r w:rsidRPr="000F602D">
        <w:rPr>
          <w:b/>
          <w:szCs w:val="28"/>
          <w:lang w:val="sq-AL"/>
        </w:rPr>
        <w:tab/>
      </w:r>
      <w:r>
        <w:rPr>
          <w:b/>
          <w:szCs w:val="28"/>
          <w:lang w:val="it-IT"/>
        </w:rPr>
        <w:t>BASHKIA KAMEZ</w:t>
      </w:r>
    </w:p>
    <w:p w14:paraId="1F802BA0" w14:textId="77777777" w:rsidR="00FC4A49" w:rsidRDefault="00FC4A49" w:rsidP="00FC4A49">
      <w:pPr>
        <w:rPr>
          <w:b/>
          <w:szCs w:val="28"/>
          <w:lang w:val="it-IT"/>
        </w:rPr>
      </w:pPr>
    </w:p>
    <w:p w14:paraId="1316627C" w14:textId="77777777" w:rsidR="00FC4A49" w:rsidRDefault="00FC4A49" w:rsidP="00FC4A49">
      <w:pPr>
        <w:rPr>
          <w:b/>
          <w:szCs w:val="28"/>
          <w:lang w:val="it-IT"/>
        </w:rPr>
      </w:pPr>
    </w:p>
    <w:p w14:paraId="5CCCDBDA" w14:textId="77777777" w:rsidR="00FC4A49" w:rsidRDefault="00FC4A49" w:rsidP="00FC4A49">
      <w:pPr>
        <w:rPr>
          <w:b/>
          <w:szCs w:val="28"/>
          <w:lang w:val="it-IT"/>
        </w:rPr>
      </w:pPr>
    </w:p>
    <w:p w14:paraId="3A1B2BDD" w14:textId="77777777" w:rsidR="00FC4A49" w:rsidRDefault="00FC4A49" w:rsidP="00FC4A49">
      <w:pPr>
        <w:rPr>
          <w:b/>
          <w:szCs w:val="28"/>
          <w:lang w:val="it-IT"/>
        </w:rPr>
      </w:pPr>
    </w:p>
    <w:p w14:paraId="3F6E85D1" w14:textId="77777777" w:rsidR="00FC4A49" w:rsidRPr="00B21CF0" w:rsidRDefault="00FC4A49" w:rsidP="00FC4A49">
      <w:pPr>
        <w:rPr>
          <w:b/>
          <w:szCs w:val="28"/>
          <w:lang w:val="it-IT"/>
        </w:rPr>
      </w:pPr>
    </w:p>
    <w:p w14:paraId="28E5F0D2" w14:textId="77777777" w:rsidR="00C6632C" w:rsidRDefault="00C6632C" w:rsidP="00C6632C">
      <w:pPr>
        <w:rPr>
          <w:b/>
          <w:szCs w:val="28"/>
          <w:lang w:val="it-IT"/>
        </w:rPr>
      </w:pPr>
    </w:p>
    <w:p w14:paraId="185467FB" w14:textId="77777777" w:rsidR="00C6632C" w:rsidRPr="00B21CF0" w:rsidRDefault="00C6632C" w:rsidP="00C6632C">
      <w:pPr>
        <w:rPr>
          <w:b/>
          <w:szCs w:val="28"/>
          <w:lang w:val="it-IT"/>
        </w:rPr>
      </w:pPr>
    </w:p>
    <w:p w14:paraId="7925CACB" w14:textId="77777777" w:rsidR="00C6632C" w:rsidRDefault="00C6632C" w:rsidP="00C6632C"/>
    <w:p w14:paraId="39E1B9F1" w14:textId="77777777" w:rsidR="00C6632C" w:rsidRDefault="00C6632C" w:rsidP="00C6632C"/>
    <w:p w14:paraId="67B50305" w14:textId="77777777" w:rsidR="00902110" w:rsidRPr="00E20A60" w:rsidRDefault="00902110" w:rsidP="00C6632C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</w:p>
    <w:sectPr w:rsidR="00902110" w:rsidRPr="00E20A60" w:rsidSect="005832E0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A9F62" w14:textId="77777777" w:rsidR="000B1997" w:rsidRDefault="000B1997" w:rsidP="005D4873">
      <w:pPr>
        <w:spacing w:after="0" w:line="240" w:lineRule="auto"/>
      </w:pPr>
      <w:r>
        <w:separator/>
      </w:r>
    </w:p>
  </w:endnote>
  <w:endnote w:type="continuationSeparator" w:id="0">
    <w:p w14:paraId="3BCA121E" w14:textId="77777777" w:rsidR="000B1997" w:rsidRDefault="000B1997" w:rsidP="005D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52ACF" w14:textId="77777777" w:rsidR="004E54D9" w:rsidRPr="000F602D" w:rsidRDefault="004E54D9" w:rsidP="005D4873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0F602D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0F602D">
        <w:rPr>
          <w:rStyle w:val="Hyperlink"/>
          <w:sz w:val="18"/>
          <w:szCs w:val="18"/>
          <w:lang w:val="it-IT"/>
        </w:rPr>
        <w:t>bashkiakamez@gmail.com</w:t>
      </w:r>
    </w:hyperlink>
    <w:r w:rsidRPr="000F602D">
      <w:rPr>
        <w:sz w:val="18"/>
        <w:szCs w:val="18"/>
        <w:lang w:val="it-IT"/>
      </w:rPr>
      <w:t>, web: www.kamza.gov.al</w:t>
    </w:r>
  </w:p>
  <w:p w14:paraId="4E483771" w14:textId="77777777" w:rsidR="004E54D9" w:rsidRPr="000F602D" w:rsidRDefault="004E54D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A7CE" w14:textId="77777777" w:rsidR="000B1997" w:rsidRDefault="000B1997" w:rsidP="005D4873">
      <w:pPr>
        <w:spacing w:after="0" w:line="240" w:lineRule="auto"/>
      </w:pPr>
      <w:r>
        <w:separator/>
      </w:r>
    </w:p>
  </w:footnote>
  <w:footnote w:type="continuationSeparator" w:id="0">
    <w:p w14:paraId="08490073" w14:textId="77777777" w:rsidR="000B1997" w:rsidRDefault="000B1997" w:rsidP="005D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67B1F"/>
    <w:multiLevelType w:val="hybridMultilevel"/>
    <w:tmpl w:val="413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E9A"/>
    <w:multiLevelType w:val="hybridMultilevel"/>
    <w:tmpl w:val="CEDA3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71A59"/>
    <w:multiLevelType w:val="multilevel"/>
    <w:tmpl w:val="E9D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5919"/>
    <w:multiLevelType w:val="hybridMultilevel"/>
    <w:tmpl w:val="05BE8978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F88"/>
    <w:multiLevelType w:val="hybridMultilevel"/>
    <w:tmpl w:val="1B5C0B6E"/>
    <w:lvl w:ilvl="0" w:tplc="9182D0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1D71"/>
    <w:multiLevelType w:val="multilevel"/>
    <w:tmpl w:val="6232A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FA4FAD"/>
    <w:multiLevelType w:val="hybridMultilevel"/>
    <w:tmpl w:val="BD92F9E8"/>
    <w:lvl w:ilvl="0" w:tplc="66EE4A46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55B61"/>
    <w:multiLevelType w:val="hybridMultilevel"/>
    <w:tmpl w:val="CCD6B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260A"/>
    <w:multiLevelType w:val="hybridMultilevel"/>
    <w:tmpl w:val="E892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13740"/>
    <w:multiLevelType w:val="hybridMultilevel"/>
    <w:tmpl w:val="8048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2004"/>
    <w:multiLevelType w:val="hybridMultilevel"/>
    <w:tmpl w:val="7224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77D87"/>
    <w:multiLevelType w:val="hybridMultilevel"/>
    <w:tmpl w:val="94ECB5AC"/>
    <w:lvl w:ilvl="0" w:tplc="2146D02A">
      <w:start w:val="2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02F3D"/>
    <w:multiLevelType w:val="hybridMultilevel"/>
    <w:tmpl w:val="08B2DE38"/>
    <w:lvl w:ilvl="0" w:tplc="AE8A9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B20654"/>
    <w:multiLevelType w:val="hybridMultilevel"/>
    <w:tmpl w:val="D6728BCE"/>
    <w:lvl w:ilvl="0" w:tplc="997E20C6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807344"/>
    <w:multiLevelType w:val="multilevel"/>
    <w:tmpl w:val="A3CC6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A3845B3"/>
    <w:multiLevelType w:val="hybridMultilevel"/>
    <w:tmpl w:val="CCD6B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3D51"/>
    <w:multiLevelType w:val="hybridMultilevel"/>
    <w:tmpl w:val="F55C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045233"/>
    <w:multiLevelType w:val="hybridMultilevel"/>
    <w:tmpl w:val="CCD6B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729F5"/>
    <w:multiLevelType w:val="hybridMultilevel"/>
    <w:tmpl w:val="4CC23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0C7CBF"/>
    <w:multiLevelType w:val="hybridMultilevel"/>
    <w:tmpl w:val="9F3E8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6136D"/>
    <w:multiLevelType w:val="hybridMultilevel"/>
    <w:tmpl w:val="FB42D442"/>
    <w:lvl w:ilvl="0" w:tplc="8722BA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0"/>
  </w:num>
  <w:num w:numId="4">
    <w:abstractNumId w:val="12"/>
  </w:num>
  <w:num w:numId="5">
    <w:abstractNumId w:val="6"/>
  </w:num>
  <w:num w:numId="6">
    <w:abstractNumId w:val="19"/>
  </w:num>
  <w:num w:numId="7">
    <w:abstractNumId w:val="18"/>
  </w:num>
  <w:num w:numId="8">
    <w:abstractNumId w:val="15"/>
  </w:num>
  <w:num w:numId="9">
    <w:abstractNumId w:val="23"/>
  </w:num>
  <w:num w:numId="10">
    <w:abstractNumId w:val="16"/>
  </w:num>
  <w:num w:numId="11">
    <w:abstractNumId w:val="1"/>
  </w:num>
  <w:num w:numId="12">
    <w:abstractNumId w:val="25"/>
  </w:num>
  <w:num w:numId="13">
    <w:abstractNumId w:val="24"/>
  </w:num>
  <w:num w:numId="14">
    <w:abstractNumId w:val="9"/>
  </w:num>
  <w:num w:numId="15">
    <w:abstractNumId w:val="3"/>
  </w:num>
  <w:num w:numId="16">
    <w:abstractNumId w:val="8"/>
  </w:num>
  <w:num w:numId="17">
    <w:abstractNumId w:val="17"/>
  </w:num>
  <w:num w:numId="18">
    <w:abstractNumId w:val="4"/>
  </w:num>
  <w:num w:numId="19">
    <w:abstractNumId w:val="10"/>
  </w:num>
  <w:num w:numId="20">
    <w:abstractNumId w:val="2"/>
  </w:num>
  <w:num w:numId="21">
    <w:abstractNumId w:val="14"/>
  </w:num>
  <w:num w:numId="22">
    <w:abstractNumId w:val="5"/>
  </w:num>
  <w:num w:numId="23">
    <w:abstractNumId w:val="22"/>
  </w:num>
  <w:num w:numId="24">
    <w:abstractNumId w:val="11"/>
  </w:num>
  <w:num w:numId="25">
    <w:abstractNumId w:val="20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EC"/>
    <w:rsid w:val="00003F38"/>
    <w:rsid w:val="0001344A"/>
    <w:rsid w:val="00016207"/>
    <w:rsid w:val="0002788B"/>
    <w:rsid w:val="000438EF"/>
    <w:rsid w:val="00046CBC"/>
    <w:rsid w:val="00076E02"/>
    <w:rsid w:val="00093172"/>
    <w:rsid w:val="00095107"/>
    <w:rsid w:val="000B1997"/>
    <w:rsid w:val="000C048F"/>
    <w:rsid w:val="000E24CB"/>
    <w:rsid w:val="000E37C9"/>
    <w:rsid w:val="000F602D"/>
    <w:rsid w:val="001142BD"/>
    <w:rsid w:val="00137868"/>
    <w:rsid w:val="0018321F"/>
    <w:rsid w:val="00185A88"/>
    <w:rsid w:val="001B10D5"/>
    <w:rsid w:val="001B64C9"/>
    <w:rsid w:val="001D2734"/>
    <w:rsid w:val="001E6BF5"/>
    <w:rsid w:val="001F6AE8"/>
    <w:rsid w:val="002239BC"/>
    <w:rsid w:val="00241877"/>
    <w:rsid w:val="00296614"/>
    <w:rsid w:val="002C7C85"/>
    <w:rsid w:val="002E23FC"/>
    <w:rsid w:val="002E34DE"/>
    <w:rsid w:val="00302145"/>
    <w:rsid w:val="003530EC"/>
    <w:rsid w:val="00355B03"/>
    <w:rsid w:val="00375E2D"/>
    <w:rsid w:val="003B7B34"/>
    <w:rsid w:val="003E5E6C"/>
    <w:rsid w:val="003F3223"/>
    <w:rsid w:val="003F364D"/>
    <w:rsid w:val="00403F2D"/>
    <w:rsid w:val="00410552"/>
    <w:rsid w:val="00413878"/>
    <w:rsid w:val="0041457F"/>
    <w:rsid w:val="00450ACE"/>
    <w:rsid w:val="004730AB"/>
    <w:rsid w:val="0048167F"/>
    <w:rsid w:val="00492536"/>
    <w:rsid w:val="00496F28"/>
    <w:rsid w:val="004B31BA"/>
    <w:rsid w:val="004B498D"/>
    <w:rsid w:val="004C5243"/>
    <w:rsid w:val="004E54D9"/>
    <w:rsid w:val="004E6CA5"/>
    <w:rsid w:val="004F3E48"/>
    <w:rsid w:val="005016A2"/>
    <w:rsid w:val="00515E8B"/>
    <w:rsid w:val="005353A1"/>
    <w:rsid w:val="005432B4"/>
    <w:rsid w:val="005453EE"/>
    <w:rsid w:val="00552594"/>
    <w:rsid w:val="005832E0"/>
    <w:rsid w:val="005C62EB"/>
    <w:rsid w:val="005D4873"/>
    <w:rsid w:val="00611924"/>
    <w:rsid w:val="00612C56"/>
    <w:rsid w:val="00617F57"/>
    <w:rsid w:val="006249B6"/>
    <w:rsid w:val="00626DCB"/>
    <w:rsid w:val="006378E7"/>
    <w:rsid w:val="00652FDF"/>
    <w:rsid w:val="00671FFA"/>
    <w:rsid w:val="006753C0"/>
    <w:rsid w:val="00695FD7"/>
    <w:rsid w:val="006A61C4"/>
    <w:rsid w:val="006B0C7F"/>
    <w:rsid w:val="006B35A7"/>
    <w:rsid w:val="006C2849"/>
    <w:rsid w:val="006C603A"/>
    <w:rsid w:val="006F432C"/>
    <w:rsid w:val="006F6CE3"/>
    <w:rsid w:val="007032E2"/>
    <w:rsid w:val="00733BA6"/>
    <w:rsid w:val="00750122"/>
    <w:rsid w:val="0076765C"/>
    <w:rsid w:val="00783943"/>
    <w:rsid w:val="007863EF"/>
    <w:rsid w:val="007A5FD7"/>
    <w:rsid w:val="007C642C"/>
    <w:rsid w:val="007D2367"/>
    <w:rsid w:val="007E1486"/>
    <w:rsid w:val="007F5DE0"/>
    <w:rsid w:val="00807AB2"/>
    <w:rsid w:val="00814FC4"/>
    <w:rsid w:val="00815AB3"/>
    <w:rsid w:val="008415D0"/>
    <w:rsid w:val="00844F01"/>
    <w:rsid w:val="00846006"/>
    <w:rsid w:val="008538FB"/>
    <w:rsid w:val="00861A93"/>
    <w:rsid w:val="00867CE6"/>
    <w:rsid w:val="008A7171"/>
    <w:rsid w:val="008B132D"/>
    <w:rsid w:val="008D11A5"/>
    <w:rsid w:val="008D2F6A"/>
    <w:rsid w:val="008E059B"/>
    <w:rsid w:val="008E5E1D"/>
    <w:rsid w:val="00902110"/>
    <w:rsid w:val="00915598"/>
    <w:rsid w:val="00927921"/>
    <w:rsid w:val="00934DFE"/>
    <w:rsid w:val="00940084"/>
    <w:rsid w:val="009450E3"/>
    <w:rsid w:val="00955596"/>
    <w:rsid w:val="00960828"/>
    <w:rsid w:val="00976FDE"/>
    <w:rsid w:val="00977A42"/>
    <w:rsid w:val="00984D1C"/>
    <w:rsid w:val="009C0EB3"/>
    <w:rsid w:val="00A223F9"/>
    <w:rsid w:val="00A22892"/>
    <w:rsid w:val="00A22D99"/>
    <w:rsid w:val="00A639EA"/>
    <w:rsid w:val="00A640E0"/>
    <w:rsid w:val="00A727F2"/>
    <w:rsid w:val="00A80408"/>
    <w:rsid w:val="00AA6B53"/>
    <w:rsid w:val="00AB0268"/>
    <w:rsid w:val="00AE154A"/>
    <w:rsid w:val="00AE4BC1"/>
    <w:rsid w:val="00AE5D65"/>
    <w:rsid w:val="00B07A48"/>
    <w:rsid w:val="00B6088D"/>
    <w:rsid w:val="00B62AED"/>
    <w:rsid w:val="00B822BB"/>
    <w:rsid w:val="00BA0C3A"/>
    <w:rsid w:val="00BB3564"/>
    <w:rsid w:val="00BE26CC"/>
    <w:rsid w:val="00BE51B8"/>
    <w:rsid w:val="00BF2C86"/>
    <w:rsid w:val="00C12F3C"/>
    <w:rsid w:val="00C1571E"/>
    <w:rsid w:val="00C208CD"/>
    <w:rsid w:val="00C36DE0"/>
    <w:rsid w:val="00C478B2"/>
    <w:rsid w:val="00C52335"/>
    <w:rsid w:val="00C627E9"/>
    <w:rsid w:val="00C6632C"/>
    <w:rsid w:val="00C70102"/>
    <w:rsid w:val="00C71E69"/>
    <w:rsid w:val="00C9746A"/>
    <w:rsid w:val="00CB0475"/>
    <w:rsid w:val="00CE2639"/>
    <w:rsid w:val="00CE3FE9"/>
    <w:rsid w:val="00CF3D04"/>
    <w:rsid w:val="00D0143A"/>
    <w:rsid w:val="00D03000"/>
    <w:rsid w:val="00D0569C"/>
    <w:rsid w:val="00D07475"/>
    <w:rsid w:val="00D079ED"/>
    <w:rsid w:val="00D36037"/>
    <w:rsid w:val="00D42B47"/>
    <w:rsid w:val="00D46576"/>
    <w:rsid w:val="00D55369"/>
    <w:rsid w:val="00D64216"/>
    <w:rsid w:val="00D82F03"/>
    <w:rsid w:val="00D9669A"/>
    <w:rsid w:val="00DB5303"/>
    <w:rsid w:val="00DC5DD3"/>
    <w:rsid w:val="00DC7443"/>
    <w:rsid w:val="00DE3063"/>
    <w:rsid w:val="00DE6CA4"/>
    <w:rsid w:val="00DF41A6"/>
    <w:rsid w:val="00E009FE"/>
    <w:rsid w:val="00E11230"/>
    <w:rsid w:val="00E20A60"/>
    <w:rsid w:val="00E33A45"/>
    <w:rsid w:val="00E37F0F"/>
    <w:rsid w:val="00E54928"/>
    <w:rsid w:val="00E574C8"/>
    <w:rsid w:val="00E625A5"/>
    <w:rsid w:val="00E72A7C"/>
    <w:rsid w:val="00EA7B08"/>
    <w:rsid w:val="00EB7136"/>
    <w:rsid w:val="00EE0786"/>
    <w:rsid w:val="00EE4945"/>
    <w:rsid w:val="00F132B1"/>
    <w:rsid w:val="00F637E9"/>
    <w:rsid w:val="00F81A36"/>
    <w:rsid w:val="00F82132"/>
    <w:rsid w:val="00FB2062"/>
    <w:rsid w:val="00FC4A49"/>
    <w:rsid w:val="00FE15DF"/>
    <w:rsid w:val="00FF0F53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D931"/>
  <w15:docId w15:val="{48662B42-1265-48E8-8E71-BF5EC51C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530EC"/>
  </w:style>
  <w:style w:type="paragraph" w:styleId="ListParagraph">
    <w:name w:val="List Paragraph"/>
    <w:basedOn w:val="Normal"/>
    <w:link w:val="ListParagraphChar"/>
    <w:uiPriority w:val="99"/>
    <w:qFormat/>
    <w:rsid w:val="003530EC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873"/>
  </w:style>
  <w:style w:type="paragraph" w:styleId="Footer">
    <w:name w:val="footer"/>
    <w:basedOn w:val="Normal"/>
    <w:link w:val="FooterChar"/>
    <w:uiPriority w:val="99"/>
    <w:unhideWhenUsed/>
    <w:rsid w:val="005D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873"/>
  </w:style>
  <w:style w:type="character" w:styleId="Hyperlink">
    <w:name w:val="Hyperlink"/>
    <w:basedOn w:val="DefaultParagraphFont"/>
    <w:uiPriority w:val="99"/>
    <w:unhideWhenUsed/>
    <w:rsid w:val="005D48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2F6A"/>
    <w:rPr>
      <w:b/>
      <w:bCs/>
    </w:rPr>
  </w:style>
  <w:style w:type="character" w:styleId="Emphasis">
    <w:name w:val="Emphasis"/>
    <w:basedOn w:val="DefaultParagraphFont"/>
    <w:uiPriority w:val="20"/>
    <w:qFormat/>
    <w:rsid w:val="00617F57"/>
    <w:rPr>
      <w:i/>
      <w:iCs/>
    </w:rPr>
  </w:style>
  <w:style w:type="paragraph" w:customStyle="1" w:styleId="Default">
    <w:name w:val="Default"/>
    <w:rsid w:val="00C663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C6632C"/>
    <w:pPr>
      <w:spacing w:after="0" w:line="240" w:lineRule="auto"/>
    </w:pPr>
    <w:rPr>
      <w:rFonts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9">
    <w:name w:val="ListLabel 29"/>
    <w:rsid w:val="00A223F9"/>
    <w:rPr>
      <w:rFonts w:ascii="Calibri" w:hAnsi="Calibri" w:cs="Calibri"/>
      <w:lang w:val="it-IT"/>
    </w:rPr>
  </w:style>
  <w:style w:type="character" w:customStyle="1" w:styleId="ListLabel30">
    <w:name w:val="ListLabel 30"/>
    <w:rsid w:val="00A223F9"/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F77F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8A67-D081-4407-9E0B-9971B5D8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269</cp:revision>
  <cp:lastPrinted>2020-10-09T06:56:00Z</cp:lastPrinted>
  <dcterms:created xsi:type="dcterms:W3CDTF">2016-04-15T13:42:00Z</dcterms:created>
  <dcterms:modified xsi:type="dcterms:W3CDTF">2020-10-09T07:38:00Z</dcterms:modified>
</cp:coreProperties>
</file>