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847BC" w14:textId="77777777" w:rsidR="00DC72D6" w:rsidRDefault="00DC72D6" w:rsidP="00DC72D6"/>
    <w:p w14:paraId="70E4BA94" w14:textId="77777777" w:rsidR="00DC72D6" w:rsidRPr="00585F97" w:rsidRDefault="00DC72D6" w:rsidP="00DC72D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585F9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A0EBD8" wp14:editId="7684AD7C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6C451" w14:textId="77777777" w:rsidR="00DC72D6" w:rsidRPr="00585F97" w:rsidRDefault="00DC72D6" w:rsidP="00DC72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F97">
        <w:rPr>
          <w:rFonts w:ascii="Times New Roman" w:hAnsi="Times New Roman" w:cs="Times New Roman"/>
          <w:b/>
          <w:sz w:val="24"/>
          <w:szCs w:val="24"/>
        </w:rPr>
        <w:t>REPUBLIKA E SHQIPËRISË</w:t>
      </w:r>
    </w:p>
    <w:p w14:paraId="77361756" w14:textId="77777777" w:rsidR="00DC72D6" w:rsidRPr="00585F97" w:rsidRDefault="00DC72D6" w:rsidP="00DC72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F97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712A3C1E" w14:textId="77777777" w:rsidR="00DC72D6" w:rsidRPr="00585F97" w:rsidRDefault="00DC72D6" w:rsidP="00DC72D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85F97">
        <w:rPr>
          <w:rFonts w:ascii="Times New Roman" w:hAnsi="Times New Roman" w:cs="Times New Roman"/>
          <w:sz w:val="24"/>
          <w:szCs w:val="24"/>
        </w:rPr>
        <w:t>Nr._</w:t>
      </w:r>
      <w:proofErr w:type="gramEnd"/>
      <w:r w:rsidRPr="00585F97">
        <w:rPr>
          <w:rFonts w:ascii="Times New Roman" w:hAnsi="Times New Roman" w:cs="Times New Roman"/>
          <w:sz w:val="24"/>
          <w:szCs w:val="24"/>
        </w:rPr>
        <w:t xml:space="preserve">____ </w:t>
      </w:r>
      <w:proofErr w:type="spellStart"/>
      <w:r w:rsidRPr="00585F97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585F97">
        <w:rPr>
          <w:rFonts w:ascii="Times New Roman" w:hAnsi="Times New Roman" w:cs="Times New Roman"/>
          <w:sz w:val="24"/>
          <w:szCs w:val="24"/>
        </w:rPr>
        <w:tab/>
      </w:r>
      <w:r w:rsidRPr="00585F97">
        <w:rPr>
          <w:rFonts w:ascii="Times New Roman" w:hAnsi="Times New Roman" w:cs="Times New Roman"/>
          <w:sz w:val="24"/>
          <w:szCs w:val="24"/>
        </w:rPr>
        <w:tab/>
      </w:r>
      <w:r w:rsidRPr="00585F97">
        <w:rPr>
          <w:rFonts w:ascii="Times New Roman" w:hAnsi="Times New Roman" w:cs="Times New Roman"/>
          <w:sz w:val="24"/>
          <w:szCs w:val="24"/>
        </w:rPr>
        <w:tab/>
      </w:r>
      <w:r w:rsidRPr="00585F97">
        <w:rPr>
          <w:rFonts w:ascii="Times New Roman" w:hAnsi="Times New Roman" w:cs="Times New Roman"/>
          <w:sz w:val="24"/>
          <w:szCs w:val="24"/>
        </w:rPr>
        <w:tab/>
      </w:r>
      <w:r w:rsidRPr="00585F97">
        <w:rPr>
          <w:rFonts w:ascii="Times New Roman" w:hAnsi="Times New Roman" w:cs="Times New Roman"/>
          <w:sz w:val="24"/>
          <w:szCs w:val="24"/>
        </w:rPr>
        <w:tab/>
      </w:r>
      <w:r w:rsidRPr="00585F97">
        <w:rPr>
          <w:rFonts w:ascii="Times New Roman" w:hAnsi="Times New Roman" w:cs="Times New Roman"/>
          <w:sz w:val="24"/>
          <w:szCs w:val="24"/>
        </w:rPr>
        <w:tab/>
      </w:r>
      <w:r w:rsidRPr="00585F97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Pr="00585F97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585F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F97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585F97">
        <w:rPr>
          <w:rFonts w:ascii="Times New Roman" w:hAnsi="Times New Roman" w:cs="Times New Roman"/>
          <w:sz w:val="24"/>
          <w:szCs w:val="24"/>
        </w:rPr>
        <w:t xml:space="preserve"> __</w:t>
      </w:r>
      <w:proofErr w:type="gramStart"/>
      <w:r w:rsidRPr="00585F97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585F97">
        <w:rPr>
          <w:rFonts w:ascii="Times New Roman" w:hAnsi="Times New Roman" w:cs="Times New Roman"/>
          <w:sz w:val="24"/>
          <w:szCs w:val="24"/>
        </w:rPr>
        <w:t>__.2020</w:t>
      </w:r>
    </w:p>
    <w:p w14:paraId="7C515117" w14:textId="77777777" w:rsidR="00DC72D6" w:rsidRPr="00585F97" w:rsidRDefault="00DC72D6" w:rsidP="00DC72D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E6C0C78" w14:textId="77777777" w:rsidR="002C243F" w:rsidRPr="00585F97" w:rsidRDefault="002C243F" w:rsidP="002C243F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2273986" w14:textId="77777777" w:rsidR="002C243F" w:rsidRPr="00585F97" w:rsidRDefault="002C243F" w:rsidP="002C243F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85F97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65D6B307" w14:textId="77777777" w:rsidR="002C243F" w:rsidRPr="00585F97" w:rsidRDefault="002C243F" w:rsidP="002C243F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85F97">
        <w:rPr>
          <w:rFonts w:ascii="Times New Roman" w:hAnsi="Times New Roman" w:cs="Times New Roman"/>
          <w:b/>
          <w:sz w:val="24"/>
          <w:szCs w:val="24"/>
          <w:lang w:val="sq-AL"/>
        </w:rPr>
        <w:t>(Shpallje për Lëvizje Paralele, Ngritje në Detyrë dhe Pranim në Shërbimin Civil)</w:t>
      </w:r>
    </w:p>
    <w:p w14:paraId="789EFC5D" w14:textId="77777777" w:rsidR="002C243F" w:rsidRPr="00585F97" w:rsidRDefault="002C243F" w:rsidP="002C243F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6448069" w14:textId="3B5A7833" w:rsidR="002C243F" w:rsidRPr="00585F97" w:rsidRDefault="002C243F" w:rsidP="002C243F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585F97">
        <w:rPr>
          <w:rFonts w:ascii="Times New Roman" w:hAnsi="Times New Roman" w:cs="Times New Roman"/>
          <w:sz w:val="24"/>
          <w:szCs w:val="24"/>
          <w:lang w:val="sq-AL"/>
        </w:rPr>
        <w:t xml:space="preserve"> Në mbështetje të Ligjit Nr. 139/2015, “Për </w:t>
      </w:r>
      <w:proofErr w:type="spellStart"/>
      <w:r w:rsidRPr="00585F97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585F97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 242, datë 18.03.2015, i ndryshuar “Për plotësimin e vendeve të lira në kategorinë e ulët dhe të mesme drejtuese”</w:t>
      </w:r>
      <w:r w:rsidRPr="00585F9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, Bashkia </w:t>
      </w:r>
      <w:proofErr w:type="spellStart"/>
      <w:r w:rsidRPr="00585F9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585F9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njofton se në </w:t>
      </w:r>
      <w:r w:rsidR="00DC72D6" w:rsidRPr="00585F9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A</w:t>
      </w:r>
      <w:r w:rsidRPr="00585F9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dministratën e Bashkisë </w:t>
      </w:r>
      <w:proofErr w:type="spellStart"/>
      <w:r w:rsidRPr="00585F9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585F9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 1 vend të lirë pune në pozicionin:</w:t>
      </w:r>
    </w:p>
    <w:p w14:paraId="0CFF031B" w14:textId="53DE8EF7" w:rsidR="002C243F" w:rsidRPr="00585F97" w:rsidRDefault="00DC72D6" w:rsidP="00DC72D6">
      <w:pPr>
        <w:pStyle w:val="Default"/>
        <w:ind w:left="720"/>
        <w:rPr>
          <w:rStyle w:val="Strong"/>
          <w:rFonts w:ascii="Times New Roman" w:hAnsi="Times New Roman" w:cs="Times New Roman"/>
          <w:color w:val="auto"/>
          <w:shd w:val="clear" w:color="auto" w:fill="FFFFFF"/>
        </w:rPr>
      </w:pPr>
      <w:r w:rsidRPr="00585F97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 xml:space="preserve">               </w:t>
      </w:r>
      <w:r w:rsidR="002C243F" w:rsidRPr="00585F97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>“Drejtor i  Drejtorisë  së  </w:t>
      </w:r>
      <w:proofErr w:type="spellStart"/>
      <w:r w:rsidR="00F54319" w:rsidRPr="00585F97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>Ndihmes</w:t>
      </w:r>
      <w:proofErr w:type="spellEnd"/>
      <w:r w:rsidR="00F54319" w:rsidRPr="00585F97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 xml:space="preserve"> Ekonomike dhe </w:t>
      </w:r>
      <w:proofErr w:type="spellStart"/>
      <w:r w:rsidR="00F54319" w:rsidRPr="00585F97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>Çeshtjeve</w:t>
      </w:r>
      <w:proofErr w:type="spellEnd"/>
      <w:r w:rsidR="00F54319" w:rsidRPr="00585F97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 xml:space="preserve"> Sociale</w:t>
      </w:r>
      <w:r w:rsidR="002C243F" w:rsidRPr="00585F97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>”</w:t>
      </w:r>
    </w:p>
    <w:p w14:paraId="2E26D6CF" w14:textId="77777777" w:rsidR="002C243F" w:rsidRPr="00585F97" w:rsidRDefault="002C243F" w:rsidP="002C243F">
      <w:pPr>
        <w:pStyle w:val="Default"/>
        <w:ind w:left="720"/>
        <w:jc w:val="center"/>
        <w:rPr>
          <w:rStyle w:val="Strong"/>
          <w:rFonts w:ascii="Times New Roman" w:hAnsi="Times New Roman" w:cs="Times New Roman"/>
          <w:color w:val="333333"/>
          <w:shd w:val="clear" w:color="auto" w:fill="FFFFFF"/>
        </w:rPr>
      </w:pPr>
    </w:p>
    <w:p w14:paraId="230B9F4A" w14:textId="77777777" w:rsidR="002C243F" w:rsidRPr="00585F97" w:rsidRDefault="002C243F" w:rsidP="002C243F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56BC2" wp14:editId="4853E730">
                <wp:simplePos x="0" y="0"/>
                <wp:positionH relativeFrom="column">
                  <wp:posOffset>16510</wp:posOffset>
                </wp:positionH>
                <wp:positionV relativeFrom="paragraph">
                  <wp:posOffset>122555</wp:posOffset>
                </wp:positionV>
                <wp:extent cx="5718810" cy="1270635"/>
                <wp:effectExtent l="6985" t="9525" r="8255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8810" cy="127063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5B755" w14:textId="77777777" w:rsidR="002C243F" w:rsidRPr="00E96A45" w:rsidRDefault="002C243F" w:rsidP="002C243F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</w:pP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      </w:r>
                            <w:proofErr w:type="spellStart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konkurimin</w:t>
                            </w:r>
                            <w:proofErr w:type="spellEnd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nëpërmjet procedurës së ngritjes në detyrë dhe  p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r pranimin 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shërbimin civil, procedura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cilat do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zhvillohen nj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koh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sisht.</w:t>
                            </w:r>
                          </w:p>
                          <w:p w14:paraId="40A6F911" w14:textId="77777777" w:rsidR="002C243F" w:rsidRDefault="002C243F" w:rsidP="002C243F">
                            <w:pPr>
                              <w:pStyle w:val="Default"/>
                              <w:jc w:val="both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60ADDC10" w14:textId="77777777" w:rsidR="002C243F" w:rsidRDefault="002C243F" w:rsidP="002C243F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08E03851" w14:textId="77777777" w:rsidR="002C243F" w:rsidRDefault="002C243F" w:rsidP="002C243F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1CDD417C" w14:textId="77777777" w:rsidR="002C243F" w:rsidRDefault="002C243F" w:rsidP="002C243F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  <w:t xml:space="preserve">ngritjes </w:t>
                            </w:r>
                          </w:p>
                          <w:p w14:paraId="6F260584" w14:textId="77777777" w:rsidR="002C243F" w:rsidRDefault="002C243F" w:rsidP="002C24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56BC2" id="Rectangle 1" o:spid="_x0000_s1026" style="position:absolute;left:0;text-align:left;margin-left:1.3pt;margin-top:9.65pt;width:450.3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/1tKAIAAEgEAAAOAAAAZHJzL2Uyb0RvYy54bWysVMGO0zAQvSPxD5bvNElpd7tR09UqSxHS&#10;AisWPsBxnMTCsc3YbVK+fsdOW7rACZGD5cmMX968N876duwV2Qtw0uiCZrOUEqG5qaVuC/rt6/bN&#10;ihLnma6ZMloU9CAcvd28frUebC7mpjOqFkAQRLt8sAXtvLd5kjjeiZ65mbFCY7Ix0DOPIbRJDWxA&#10;9F4l8zS9SgYDtQXDhXP49n5K0k3EbxrB/eemccITVVDk5uMKca3CmmzWLG+B2U7yIw32Dyx6JjV+&#10;9Ax1zzwjO5B/QPWSg3Gm8TNu+sQ0jeQi9oDdZOlv3Tx1zIrYC4rj7Fkm9/9g+af9IxBZo3eUaNaj&#10;RV9QNKZbJUgW5Bmsy7HqyT5CaNDZB8O/O6JN2WGVuAMwQydYjaRiffLiQAgcHiXV8NHUiM523kSl&#10;xgb6AIgakDEacjgbIkZPOL5cXmerVYa+ccxl8+v06u0ycEpYfjpuwfn3wvQkbAoKSD7Cs/2D81Pp&#10;qSTSN0rWW6lUDKCtSgVkz3A6tviU5RHdXZYpTYaC3izny4j8IucuIco0PH+D6KXHMVeyL+jqXMTy&#10;oNs7Xcch9EyqaY/dKY1NnrSbPPBjNR7tqEx9QEnBTOOM1w83nYGflAw4ygV1P3YMBCXqg0ZbbrLF&#10;Isx+DBbL6zkGcJmpLjNMc4QqqKdk2pZ+ui87C7Lt8EtZlEGbO7SykVHkQHVideSN4xptOl6tcB8u&#10;41j16weweQYAAP//AwBQSwMEFAAGAAgAAAAhAFlb1/XeAAAACAEAAA8AAABkcnMvZG93bnJldi54&#10;bWxMj8FOwzAQRO9I/IO1SNyo0xQVEuJUtFIPEVzagri68ZJE2OsQu2ng61lOcNyZ0eybYjU5K0Yc&#10;QudJwXyWgECqvemoUfBy2N7cgwhRk9HWEyr4wgCr8vKi0LnxZ9rhuI+N4BIKuVbQxtjnUoa6RafD&#10;zPdI7L37wenI59BIM+gzlzsr0yRZSqc74g+t7nHTYv2xPzkFm6rCbft2N75+2rX9rp7XB3qalLq+&#10;mh4fQESc4l8YfvEZHUpmOvoTmSCsgnTJQZazBQi2s2SRgjiyPs9uQZaF/D+g/AEAAP//AwBQSwEC&#10;LQAUAAYACAAAACEAtoM4kv4AAADhAQAAEwAAAAAAAAAAAAAAAAAAAAAAW0NvbnRlbnRfVHlwZXNd&#10;LnhtbFBLAQItABQABgAIAAAAIQA4/SH/1gAAAJQBAAALAAAAAAAAAAAAAAAAAC8BAABfcmVscy8u&#10;cmVsc1BLAQItABQABgAIAAAAIQAQe/1tKAIAAEgEAAAOAAAAAAAAAAAAAAAAAC4CAABkcnMvZTJv&#10;RG9jLnhtbFBLAQItABQABgAIAAAAIQBZW9f13gAAAAgBAAAPAAAAAAAAAAAAAAAAAIIEAABkcnMv&#10;ZG93bnJldi54bWxQSwUGAAAAAAQABADzAAAAjQUAAAAA&#10;" fillcolor="#ffc" strokecolor="#c00000">
                <v:textbox>
                  <w:txbxContent>
                    <w:p w14:paraId="2E95B755" w14:textId="77777777" w:rsidR="002C243F" w:rsidRPr="00E96A45" w:rsidRDefault="002C243F" w:rsidP="002C243F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</w:pP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</w:r>
                      <w:proofErr w:type="spellStart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konkurimin</w:t>
                      </w:r>
                      <w:proofErr w:type="spellEnd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nëpërmjet procedurës së ngritjes në detyrë dhe  p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r pranimin n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shërbimin civil, procedura 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cilat do 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zhvillohen nj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koh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sisht.</w:t>
                      </w:r>
                    </w:p>
                    <w:p w14:paraId="40A6F911" w14:textId="77777777" w:rsidR="002C243F" w:rsidRDefault="002C243F" w:rsidP="002C243F">
                      <w:pPr>
                        <w:pStyle w:val="Default"/>
                        <w:jc w:val="both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60ADDC10" w14:textId="77777777" w:rsidR="002C243F" w:rsidRDefault="002C243F" w:rsidP="002C243F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08E03851" w14:textId="77777777" w:rsidR="002C243F" w:rsidRDefault="002C243F" w:rsidP="002C243F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1CDD417C" w14:textId="77777777" w:rsidR="002C243F" w:rsidRDefault="002C243F" w:rsidP="002C243F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  <w:t xml:space="preserve">ngritjes </w:t>
                      </w:r>
                    </w:p>
                    <w:p w14:paraId="6F260584" w14:textId="77777777" w:rsidR="002C243F" w:rsidRDefault="002C243F" w:rsidP="002C243F"/>
                  </w:txbxContent>
                </v:textbox>
              </v:rect>
            </w:pict>
          </mc:Fallback>
        </mc:AlternateContent>
      </w:r>
    </w:p>
    <w:p w14:paraId="0FEA966E" w14:textId="77777777" w:rsidR="002C243F" w:rsidRPr="00585F97" w:rsidRDefault="002C243F" w:rsidP="002C243F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 </w:t>
      </w:r>
    </w:p>
    <w:p w14:paraId="3599A472" w14:textId="77777777" w:rsidR="002C243F" w:rsidRPr="00585F97" w:rsidRDefault="002C243F" w:rsidP="002C243F">
      <w:pPr>
        <w:pStyle w:val="Default"/>
        <w:numPr>
          <w:ilvl w:val="0"/>
          <w:numId w:val="1"/>
        </w:numPr>
        <w:jc w:val="center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b/>
          <w:bCs/>
          <w:color w:val="auto"/>
        </w:rPr>
        <w:t>Për të dy procedurat (lëvizje paralele dhe ngritje në detyrë)aplikohet në të njëjtën kohë!</w:t>
      </w:r>
    </w:p>
    <w:p w14:paraId="624682E0" w14:textId="77777777" w:rsidR="002C243F" w:rsidRPr="00585F97" w:rsidRDefault="002C243F" w:rsidP="002C243F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4617C6EF" w14:textId="77777777" w:rsidR="002C243F" w:rsidRPr="00585F97" w:rsidRDefault="002C243F" w:rsidP="002C243F">
      <w:pPr>
        <w:pStyle w:val="Default"/>
        <w:ind w:left="1080"/>
        <w:rPr>
          <w:rFonts w:ascii="Times New Roman" w:hAnsi="Times New Roman" w:cs="Times New Roman"/>
          <w:b/>
          <w:bCs/>
          <w:color w:val="auto"/>
        </w:rPr>
      </w:pPr>
    </w:p>
    <w:p w14:paraId="19378675" w14:textId="77777777" w:rsidR="002C243F" w:rsidRPr="00585F97" w:rsidRDefault="002C243F" w:rsidP="002C243F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14:paraId="022E02DC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</w:p>
    <w:p w14:paraId="3A3068EC" w14:textId="77777777" w:rsidR="002C243F" w:rsidRPr="00585F97" w:rsidRDefault="002C243F" w:rsidP="002C243F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2C243F" w:rsidRPr="00585F97" w14:paraId="005E879F" w14:textId="77777777" w:rsidTr="00A2483D">
        <w:tc>
          <w:tcPr>
            <w:tcW w:w="6521" w:type="dxa"/>
            <w:tcBorders>
              <w:right w:val="nil"/>
            </w:tcBorders>
          </w:tcPr>
          <w:p w14:paraId="6E35E5A6" w14:textId="77777777" w:rsidR="002C243F" w:rsidRPr="00585F97" w:rsidRDefault="002C243F" w:rsidP="00A2483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85F9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Afati për dorëzimin e </w:t>
            </w:r>
            <w:proofErr w:type="spellStart"/>
            <w:r w:rsidRPr="00585F97">
              <w:rPr>
                <w:rFonts w:ascii="Times New Roman" w:hAnsi="Times New Roman" w:cs="Times New Roman"/>
                <w:b/>
                <w:bCs/>
                <w:color w:val="auto"/>
              </w:rPr>
              <w:t>dokumentave</w:t>
            </w:r>
            <w:proofErr w:type="spellEnd"/>
            <w:r w:rsidRPr="00585F9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për</w:t>
            </w:r>
          </w:p>
          <w:p w14:paraId="24B7FFD3" w14:textId="77777777" w:rsidR="002C243F" w:rsidRPr="00585F97" w:rsidRDefault="002C243F" w:rsidP="00A2483D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585F97">
              <w:rPr>
                <w:rFonts w:ascii="Times New Roman" w:hAnsi="Times New Roman" w:cs="Times New Roman"/>
                <w:b/>
                <w:bCs/>
                <w:color w:val="C00000"/>
              </w:rPr>
              <w:t>LËVIZJE PARALELE: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41DE187F" w14:textId="5F1EA9D8" w:rsidR="002C243F" w:rsidRPr="00585F97" w:rsidRDefault="00EF0D20" w:rsidP="00A2483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85F97">
              <w:rPr>
                <w:rFonts w:ascii="Times New Roman" w:hAnsi="Times New Roman" w:cs="Times New Roman"/>
                <w:b/>
                <w:bCs/>
                <w:color w:val="C00000"/>
              </w:rPr>
              <w:t>20</w:t>
            </w:r>
            <w:r w:rsidR="002C243F" w:rsidRPr="00585F97">
              <w:rPr>
                <w:rFonts w:ascii="Times New Roman" w:hAnsi="Times New Roman" w:cs="Times New Roman"/>
                <w:b/>
                <w:bCs/>
                <w:color w:val="C00000"/>
              </w:rPr>
              <w:t>.</w:t>
            </w:r>
            <w:r w:rsidRPr="00585F97">
              <w:rPr>
                <w:rFonts w:ascii="Times New Roman" w:hAnsi="Times New Roman" w:cs="Times New Roman"/>
                <w:b/>
                <w:bCs/>
                <w:color w:val="C00000"/>
              </w:rPr>
              <w:t>11</w:t>
            </w:r>
            <w:r w:rsidR="002C243F" w:rsidRPr="00585F97">
              <w:rPr>
                <w:rFonts w:ascii="Times New Roman" w:hAnsi="Times New Roman" w:cs="Times New Roman"/>
                <w:b/>
                <w:bCs/>
                <w:color w:val="C00000"/>
              </w:rPr>
              <w:t>. 20</w:t>
            </w:r>
            <w:r w:rsidR="00BA066C" w:rsidRPr="00585F97">
              <w:rPr>
                <w:rFonts w:ascii="Times New Roman" w:hAnsi="Times New Roman" w:cs="Times New Roman"/>
                <w:b/>
                <w:bCs/>
                <w:color w:val="C00000"/>
              </w:rPr>
              <w:t>20</w:t>
            </w:r>
          </w:p>
        </w:tc>
      </w:tr>
      <w:tr w:rsidR="002C243F" w:rsidRPr="00585F97" w14:paraId="3AE17C61" w14:textId="77777777" w:rsidTr="00A2483D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45859D2D" w14:textId="77777777" w:rsidR="002C243F" w:rsidRPr="00585F97" w:rsidRDefault="002C243F" w:rsidP="00A2483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85F9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Afati për dorëzimin e </w:t>
            </w:r>
            <w:proofErr w:type="spellStart"/>
            <w:r w:rsidRPr="00585F97">
              <w:rPr>
                <w:rFonts w:ascii="Times New Roman" w:hAnsi="Times New Roman" w:cs="Times New Roman"/>
                <w:b/>
                <w:bCs/>
                <w:color w:val="auto"/>
              </w:rPr>
              <w:t>dokumentave</w:t>
            </w:r>
            <w:proofErr w:type="spellEnd"/>
            <w:r w:rsidRPr="00585F9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për</w:t>
            </w:r>
          </w:p>
          <w:p w14:paraId="31EBACF4" w14:textId="77777777" w:rsidR="002C243F" w:rsidRPr="00585F97" w:rsidRDefault="002C243F" w:rsidP="00A2483D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585F97">
              <w:rPr>
                <w:rFonts w:ascii="Times New Roman" w:hAnsi="Times New Roman" w:cs="Times New Roman"/>
                <w:b/>
                <w:bCs/>
                <w:color w:val="C00000"/>
              </w:rPr>
              <w:t>NGRITJE NË DETYRË: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3956DA31" w14:textId="66805C4C" w:rsidR="002C243F" w:rsidRPr="00585F97" w:rsidRDefault="00EF0D20" w:rsidP="00A2483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585F97">
              <w:rPr>
                <w:rFonts w:ascii="Times New Roman" w:hAnsi="Times New Roman" w:cs="Times New Roman"/>
                <w:b/>
                <w:bCs/>
                <w:color w:val="C00000"/>
              </w:rPr>
              <w:t>26</w:t>
            </w:r>
            <w:r w:rsidR="002C243F" w:rsidRPr="00585F97">
              <w:rPr>
                <w:rFonts w:ascii="Times New Roman" w:hAnsi="Times New Roman" w:cs="Times New Roman"/>
                <w:b/>
                <w:bCs/>
                <w:color w:val="C00000"/>
              </w:rPr>
              <w:t>.</w:t>
            </w:r>
            <w:r w:rsidRPr="00585F97">
              <w:rPr>
                <w:rFonts w:ascii="Times New Roman" w:hAnsi="Times New Roman" w:cs="Times New Roman"/>
                <w:b/>
                <w:bCs/>
                <w:color w:val="C00000"/>
              </w:rPr>
              <w:t>11</w:t>
            </w:r>
            <w:r w:rsidR="002C243F" w:rsidRPr="00585F97">
              <w:rPr>
                <w:rFonts w:ascii="Times New Roman" w:hAnsi="Times New Roman" w:cs="Times New Roman"/>
                <w:b/>
                <w:bCs/>
                <w:color w:val="C00000"/>
              </w:rPr>
              <w:t>. 20</w:t>
            </w:r>
            <w:r w:rsidR="00BA066C" w:rsidRPr="00585F97">
              <w:rPr>
                <w:rFonts w:ascii="Times New Roman" w:hAnsi="Times New Roman" w:cs="Times New Roman"/>
                <w:b/>
                <w:bCs/>
                <w:color w:val="C00000"/>
              </w:rPr>
              <w:t>20</w:t>
            </w:r>
          </w:p>
          <w:p w14:paraId="53FD6390" w14:textId="77777777" w:rsidR="002C243F" w:rsidRPr="00585F97" w:rsidRDefault="002C243F" w:rsidP="00A2483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C243F" w:rsidRPr="00585F97" w14:paraId="493240CC" w14:textId="77777777" w:rsidTr="00A2483D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776D72BF" w14:textId="77777777" w:rsidR="002C243F" w:rsidRPr="00585F97" w:rsidRDefault="002C243F" w:rsidP="00A2483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85F9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Afati për dorëzimin e </w:t>
            </w:r>
            <w:proofErr w:type="spellStart"/>
            <w:r w:rsidRPr="00585F97">
              <w:rPr>
                <w:rFonts w:ascii="Times New Roman" w:hAnsi="Times New Roman" w:cs="Times New Roman"/>
                <w:b/>
                <w:bCs/>
                <w:color w:val="auto"/>
              </w:rPr>
              <w:t>dokumentave</w:t>
            </w:r>
            <w:proofErr w:type="spellEnd"/>
            <w:r w:rsidRPr="00585F9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për</w:t>
            </w:r>
          </w:p>
          <w:p w14:paraId="3CD7FD9A" w14:textId="77777777" w:rsidR="002C243F" w:rsidRPr="00585F97" w:rsidRDefault="002C243F" w:rsidP="00A2483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85F97">
              <w:rPr>
                <w:rFonts w:ascii="Times New Roman" w:hAnsi="Times New Roman" w:cs="Times New Roman"/>
                <w:b/>
                <w:bCs/>
                <w:color w:val="FF0000"/>
              </w:rPr>
              <w:t>PRANIM NË SHËRBIMIN CIVIL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4528CC4B" w14:textId="76BF856C" w:rsidR="002C243F" w:rsidRPr="00585F97" w:rsidRDefault="00EF0D20" w:rsidP="00A2483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585F97">
              <w:rPr>
                <w:rFonts w:ascii="Times New Roman" w:hAnsi="Times New Roman" w:cs="Times New Roman"/>
                <w:b/>
                <w:bCs/>
                <w:color w:val="C00000"/>
              </w:rPr>
              <w:t>26</w:t>
            </w:r>
            <w:r w:rsidR="002C243F" w:rsidRPr="00585F97">
              <w:rPr>
                <w:rFonts w:ascii="Times New Roman" w:hAnsi="Times New Roman" w:cs="Times New Roman"/>
                <w:b/>
                <w:bCs/>
                <w:color w:val="C00000"/>
              </w:rPr>
              <w:t>.</w:t>
            </w:r>
            <w:r w:rsidRPr="00585F97">
              <w:rPr>
                <w:rFonts w:ascii="Times New Roman" w:hAnsi="Times New Roman" w:cs="Times New Roman"/>
                <w:b/>
                <w:bCs/>
                <w:color w:val="C00000"/>
              </w:rPr>
              <w:t>11</w:t>
            </w:r>
            <w:r w:rsidR="002C243F" w:rsidRPr="00585F97">
              <w:rPr>
                <w:rFonts w:ascii="Times New Roman" w:hAnsi="Times New Roman" w:cs="Times New Roman"/>
                <w:b/>
                <w:bCs/>
                <w:color w:val="C00000"/>
              </w:rPr>
              <w:t>.20</w:t>
            </w:r>
            <w:r w:rsidR="00BA066C" w:rsidRPr="00585F97">
              <w:rPr>
                <w:rFonts w:ascii="Times New Roman" w:hAnsi="Times New Roman" w:cs="Times New Roman"/>
                <w:b/>
                <w:bCs/>
                <w:color w:val="C00000"/>
              </w:rPr>
              <w:t>20</w:t>
            </w:r>
          </w:p>
        </w:tc>
      </w:tr>
    </w:tbl>
    <w:p w14:paraId="27ECAD00" w14:textId="77777777" w:rsidR="002C243F" w:rsidRPr="00585F97" w:rsidRDefault="002C243F" w:rsidP="002C24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82B126" w14:textId="77777777" w:rsidR="00DC72D6" w:rsidRPr="00585F97" w:rsidRDefault="00DC72D6" w:rsidP="00DC72D6">
      <w:pPr>
        <w:pStyle w:val="ListParagraph"/>
        <w:rPr>
          <w:b/>
          <w:lang w:val="it-IT"/>
        </w:rPr>
      </w:pPr>
    </w:p>
    <w:p w14:paraId="635BB6D3" w14:textId="77777777" w:rsidR="00DC72D6" w:rsidRPr="00585F97" w:rsidRDefault="00DC72D6" w:rsidP="00DC72D6">
      <w:pPr>
        <w:pStyle w:val="ListParagraph"/>
        <w:rPr>
          <w:b/>
          <w:lang w:val="it-IT"/>
        </w:rPr>
      </w:pPr>
    </w:p>
    <w:p w14:paraId="2E2F7931" w14:textId="197F4E88" w:rsidR="002C243F" w:rsidRPr="00585F97" w:rsidRDefault="00DC72D6" w:rsidP="00DC72D6">
      <w:pPr>
        <w:pStyle w:val="ListParagraph"/>
        <w:rPr>
          <w:b/>
          <w:lang w:val="it-IT"/>
        </w:rPr>
      </w:pPr>
      <w:r w:rsidRPr="00585F97">
        <w:rPr>
          <w:b/>
          <w:lang w:val="it-IT"/>
        </w:rPr>
        <w:t>I.</w:t>
      </w:r>
      <w:r w:rsidR="002C243F" w:rsidRPr="00585F97">
        <w:rPr>
          <w:b/>
          <w:lang w:val="it-IT"/>
        </w:rPr>
        <w:t>Qëllimi i përgjithshëm i pozicionit të punës</w:t>
      </w:r>
    </w:p>
    <w:p w14:paraId="350BA446" w14:textId="77777777" w:rsidR="00136837" w:rsidRPr="00585F97" w:rsidRDefault="00136837" w:rsidP="00136837">
      <w:pPr>
        <w:jc w:val="both"/>
        <w:rPr>
          <w:rFonts w:ascii="Times New Roman" w:eastAsia="MS Mincho" w:hAnsi="Times New Roman" w:cs="Times New Roman"/>
          <w:b/>
          <w:sz w:val="24"/>
          <w:szCs w:val="24"/>
          <w:lang w:val="it-IT"/>
        </w:rPr>
      </w:pPr>
    </w:p>
    <w:p w14:paraId="19505BB6" w14:textId="77777777" w:rsidR="00276A55" w:rsidRPr="00585F97" w:rsidRDefault="00276A55" w:rsidP="00276A5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eastAsia="Times New Roman"/>
          <w:lang w:val="it-IT"/>
        </w:rPr>
      </w:pPr>
      <w:r w:rsidRPr="00585F97">
        <w:rPr>
          <w:rFonts w:eastAsia="Times New Roman"/>
          <w:lang w:val="it-IT"/>
        </w:rPr>
        <w:t>Mbështetur në këtë rregullore, harton përshkrimin e punës për çdo sektor, zyrë e vend pune.</w:t>
      </w:r>
    </w:p>
    <w:p w14:paraId="3ADB06DF" w14:textId="77777777" w:rsidR="00276A55" w:rsidRPr="00585F97" w:rsidRDefault="00276A55" w:rsidP="00276A55">
      <w:pPr>
        <w:numPr>
          <w:ilvl w:val="0"/>
          <w:numId w:val="18"/>
        </w:numPr>
        <w:tabs>
          <w:tab w:val="left" w:pos="1077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5F97">
        <w:rPr>
          <w:rFonts w:ascii="Times New Roman" w:hAnsi="Times New Roman" w:cs="Times New Roman"/>
          <w:sz w:val="24"/>
          <w:szCs w:val="24"/>
          <w:lang w:val="it-IT"/>
        </w:rPr>
        <w:t xml:space="preserve">Në zbatim të detyrave që rrjedhin nga programet vjetore dhe periodike të miratuara në shkallë institucioni Drejtori, parashikon në planet mujore të punës të gjitha detyrat që i dalin drejtorisë sipas fushave përkatëse, ndjek sistematikisht plotësimin e tyre. </w:t>
      </w:r>
    </w:p>
    <w:p w14:paraId="7FA363DD" w14:textId="77777777" w:rsidR="00276A55" w:rsidRPr="00585F97" w:rsidRDefault="00276A55" w:rsidP="00276A55">
      <w:pPr>
        <w:numPr>
          <w:ilvl w:val="0"/>
          <w:numId w:val="18"/>
        </w:numPr>
        <w:tabs>
          <w:tab w:val="left" w:pos="1077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5F97">
        <w:rPr>
          <w:rFonts w:ascii="Times New Roman" w:hAnsi="Times New Roman" w:cs="Times New Roman"/>
          <w:sz w:val="24"/>
          <w:szCs w:val="24"/>
          <w:lang w:val="it-IT"/>
        </w:rPr>
        <w:t>Ndjek me vëmendje realizimin e detyrave që rrjedhin nga korrespondenca me drejtoritë e tjera e më gjerë edhe kur detyrat ia ka deleguar sektorëve që ka në vartësi të tij.</w:t>
      </w:r>
    </w:p>
    <w:p w14:paraId="3A3B00BC" w14:textId="77777777" w:rsidR="00276A55" w:rsidRPr="00585F97" w:rsidRDefault="00276A55" w:rsidP="00276A55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5F97">
        <w:rPr>
          <w:rFonts w:ascii="Times New Roman" w:hAnsi="Times New Roman" w:cs="Times New Roman"/>
          <w:sz w:val="24"/>
          <w:szCs w:val="24"/>
          <w:lang w:val="it-IT"/>
        </w:rPr>
        <w:t>Drejtori i drejtorisë bën shpërndarjen e korespondencës që i adresohet drejtorisë dhe ndjek e kontrollon punën që bëhet nga përgjegjësit e sektorëve, zyrave e punonjësit e veçantë, për përcaktimin e dhënien e zgjidhjeve ligjore, në afatet e caktuara.</w:t>
      </w:r>
    </w:p>
    <w:p w14:paraId="0497F20F" w14:textId="77777777" w:rsidR="00276A55" w:rsidRPr="00585F97" w:rsidRDefault="00276A55" w:rsidP="00276A55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5F97">
        <w:rPr>
          <w:rFonts w:ascii="Times New Roman" w:hAnsi="Times New Roman" w:cs="Times New Roman"/>
          <w:sz w:val="24"/>
          <w:szCs w:val="24"/>
          <w:lang w:val="it-IT"/>
        </w:rPr>
        <w:t>Kontrollon dhe firmos gjithë korespondencën që përgatisin punonjësit e drejtorisë.</w:t>
      </w:r>
    </w:p>
    <w:p w14:paraId="542DE10C" w14:textId="77777777" w:rsidR="00276A55" w:rsidRPr="00585F97" w:rsidRDefault="00276A55" w:rsidP="00276A55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5F97">
        <w:rPr>
          <w:rFonts w:ascii="Times New Roman" w:hAnsi="Times New Roman" w:cs="Times New Roman"/>
          <w:sz w:val="24"/>
          <w:szCs w:val="24"/>
          <w:lang w:val="it-IT"/>
        </w:rPr>
        <w:t>Harton projekt-akte ligjore dhe nënligjore për veprimtarinë që mbulon drejtoria, i paraqet dhe bën mbrojtjen e tyre gjatë diskutimit deri në miratim në Këshillin e Bashkisë dhe strukturat e tij (Komisionet e Këshillit).</w:t>
      </w:r>
    </w:p>
    <w:p w14:paraId="7F1F5AA7" w14:textId="77777777" w:rsidR="00276A55" w:rsidRPr="00585F97" w:rsidRDefault="00276A55" w:rsidP="00276A55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5F97">
        <w:rPr>
          <w:rFonts w:ascii="Times New Roman" w:hAnsi="Times New Roman" w:cs="Times New Roman"/>
          <w:sz w:val="24"/>
          <w:szCs w:val="24"/>
          <w:lang w:val="it-IT"/>
        </w:rPr>
        <w:t>Merr pjesë në mbledhjet e Këshillit të Bashkisë, duke qenë i gatshëm për të dhënë shpjegimet e nevojshme në lidhje me materialet e përfshira në rendin e ditës së seancës plenare të Këshillit, apo për probleme që lidhen me problematikën që mbulon drejtoria përkatëse.</w:t>
      </w:r>
    </w:p>
    <w:p w14:paraId="70E5BBF1" w14:textId="77777777" w:rsidR="00276A55" w:rsidRPr="00585F97" w:rsidRDefault="00276A55" w:rsidP="00276A55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5F97">
        <w:rPr>
          <w:rFonts w:ascii="Times New Roman" w:hAnsi="Times New Roman" w:cs="Times New Roman"/>
          <w:bCs/>
          <w:sz w:val="24"/>
          <w:szCs w:val="24"/>
          <w:lang w:val="it-IT"/>
        </w:rPr>
        <w:t>Drejtori përgatite edhe informacione të tjera, joperiodike, për probleme të caktuara apo me kërkesë të Kryetarit të Bashkisë dhe N/Kryetarëve.</w:t>
      </w:r>
    </w:p>
    <w:p w14:paraId="3867EF62" w14:textId="77777777" w:rsidR="00276A55" w:rsidRPr="00585F97" w:rsidRDefault="00276A55" w:rsidP="00276A55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5F97">
        <w:rPr>
          <w:rFonts w:ascii="Times New Roman" w:hAnsi="Times New Roman" w:cs="Times New Roman"/>
          <w:bCs/>
          <w:sz w:val="24"/>
          <w:szCs w:val="24"/>
          <w:lang w:val="it-IT"/>
        </w:rPr>
        <w:t>Drejtori komunikon me drejtorite tjera ne institucion verbalisht për shkëmbim informacioni apo me shkrim përmes procedurave protokollare.</w:t>
      </w:r>
    </w:p>
    <w:p w14:paraId="06574C8F" w14:textId="77777777" w:rsidR="00276A55" w:rsidRPr="00585F97" w:rsidRDefault="00276A55" w:rsidP="00276A55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5F97">
        <w:rPr>
          <w:rFonts w:ascii="Times New Roman" w:hAnsi="Times New Roman" w:cs="Times New Roman"/>
          <w:sz w:val="24"/>
          <w:szCs w:val="24"/>
          <w:lang w:val="it-IT"/>
        </w:rPr>
        <w:t>Bën vlerësime periodike pune për punonjësit që ka në varësi</w:t>
      </w:r>
    </w:p>
    <w:p w14:paraId="5E20C823" w14:textId="77777777" w:rsidR="00276A55" w:rsidRPr="00585F97" w:rsidRDefault="00276A55" w:rsidP="00276A55">
      <w:pPr>
        <w:numPr>
          <w:ilvl w:val="0"/>
          <w:numId w:val="18"/>
        </w:numPr>
        <w:tabs>
          <w:tab w:val="left" w:pos="1077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5F97">
        <w:rPr>
          <w:rFonts w:ascii="Times New Roman" w:hAnsi="Times New Roman" w:cs="Times New Roman"/>
          <w:sz w:val="24"/>
          <w:szCs w:val="24"/>
          <w:lang w:val="it-IT"/>
        </w:rPr>
        <w:t>I propozon Kryetarit te Bashkise masa disiplinore për vartësit që demonstrojnë shkelje të disiplinës në punë.</w:t>
      </w:r>
    </w:p>
    <w:p w14:paraId="2AAADDC7" w14:textId="77777777" w:rsidR="00276A55" w:rsidRPr="00585F97" w:rsidRDefault="00276A55" w:rsidP="00276A55">
      <w:pPr>
        <w:numPr>
          <w:ilvl w:val="0"/>
          <w:numId w:val="18"/>
        </w:numPr>
        <w:tabs>
          <w:tab w:val="left" w:pos="1077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5F97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Në bashkëpunim me specialistët e drejtorisë, kryen </w:t>
      </w:r>
      <w:r w:rsidRPr="00585F97">
        <w:rPr>
          <w:rFonts w:ascii="Times New Roman" w:hAnsi="Times New Roman" w:cs="Times New Roman"/>
          <w:bCs/>
          <w:iCs/>
          <w:color w:val="000000"/>
          <w:sz w:val="24"/>
          <w:szCs w:val="24"/>
          <w:lang w:val="it-IT"/>
        </w:rPr>
        <w:t>i</w:t>
      </w:r>
      <w:r w:rsidRPr="00585F97">
        <w:rPr>
          <w:rFonts w:ascii="Times New Roman" w:hAnsi="Times New Roman" w:cs="Times New Roman"/>
          <w:color w:val="000000"/>
          <w:sz w:val="24"/>
          <w:szCs w:val="24"/>
          <w:lang w:val="it-IT"/>
        </w:rPr>
        <w:t>dentifikimin e grupeve në nevojë.</w:t>
      </w:r>
    </w:p>
    <w:p w14:paraId="780AE6D1" w14:textId="77777777" w:rsidR="00276A55" w:rsidRPr="00585F97" w:rsidRDefault="00276A55" w:rsidP="00276A55">
      <w:pPr>
        <w:numPr>
          <w:ilvl w:val="0"/>
          <w:numId w:val="18"/>
        </w:numPr>
        <w:tabs>
          <w:tab w:val="left" w:pos="1077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5F97">
        <w:rPr>
          <w:rFonts w:ascii="Times New Roman" w:hAnsi="Times New Roman" w:cs="Times New Roman"/>
          <w:color w:val="000000"/>
          <w:sz w:val="24"/>
          <w:szCs w:val="24"/>
          <w:lang w:val="it-IT"/>
        </w:rPr>
        <w:t>rritjen e nivelit të mbulimit të nevojave ekonomike dhe sociale të familjeve nëpërmjet bllok-skemës së ndihmës ekonomike, paaftësisë nga fondet që sigurohen nga shteti.</w:t>
      </w:r>
    </w:p>
    <w:p w14:paraId="5545E3B9" w14:textId="77777777" w:rsidR="00276A55" w:rsidRPr="00585F97" w:rsidRDefault="00276A55" w:rsidP="00276A55">
      <w:pPr>
        <w:numPr>
          <w:ilvl w:val="0"/>
          <w:numId w:val="18"/>
        </w:numPr>
        <w:tabs>
          <w:tab w:val="left" w:pos="1077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5F97">
        <w:rPr>
          <w:rFonts w:ascii="Times New Roman" w:hAnsi="Times New Roman" w:cs="Times New Roman"/>
          <w:color w:val="000000"/>
          <w:sz w:val="24"/>
          <w:szCs w:val="24"/>
          <w:lang w:val="it-IT"/>
        </w:rPr>
        <w:t>rritjen e nivelit të shërbimit institucional (njohja dhe mbrojtja nëpërmjet legjislacionit).</w:t>
      </w:r>
    </w:p>
    <w:p w14:paraId="339BA9CF" w14:textId="77777777" w:rsidR="00276A55" w:rsidRPr="00585F97" w:rsidRDefault="00276A55" w:rsidP="00276A5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jc w:val="both"/>
        <w:rPr>
          <w:rFonts w:eastAsia="Times New Roman"/>
          <w:b/>
          <w:bCs/>
          <w:i/>
          <w:iCs/>
          <w:color w:val="000000"/>
          <w:lang w:val="it-IT"/>
        </w:rPr>
      </w:pPr>
      <w:r w:rsidRPr="00585F97">
        <w:rPr>
          <w:rFonts w:eastAsia="Times New Roman"/>
          <w:color w:val="000000"/>
          <w:lang w:val="it-IT"/>
        </w:rPr>
        <w:t xml:space="preserve">Harton planet mujore të punës dhe nënshkruan projekt-vendimet që i paraqiten Këshillit </w:t>
      </w:r>
    </w:p>
    <w:p w14:paraId="753E1D86" w14:textId="2438D6F8" w:rsidR="00276A55" w:rsidRPr="00585F97" w:rsidRDefault="00276A55" w:rsidP="00276A55">
      <w:pPr>
        <w:pStyle w:val="ListParagraph"/>
        <w:autoSpaceDE w:val="0"/>
        <w:autoSpaceDN w:val="0"/>
        <w:adjustRightInd w:val="0"/>
        <w:spacing w:after="200" w:line="276" w:lineRule="auto"/>
        <w:jc w:val="both"/>
        <w:rPr>
          <w:rFonts w:eastAsia="Times New Roman"/>
          <w:b/>
          <w:bCs/>
          <w:i/>
          <w:iCs/>
          <w:color w:val="000000"/>
          <w:lang w:val="it-IT"/>
        </w:rPr>
      </w:pPr>
      <w:r w:rsidRPr="00585F97">
        <w:rPr>
          <w:rFonts w:eastAsia="Times New Roman"/>
          <w:color w:val="000000"/>
          <w:lang w:val="it-IT"/>
        </w:rPr>
        <w:t>Bashkiak.</w:t>
      </w:r>
    </w:p>
    <w:p w14:paraId="364E7E08" w14:textId="3552EDAD" w:rsidR="002C243F" w:rsidRDefault="002C243F" w:rsidP="002C243F">
      <w:pPr>
        <w:pStyle w:val="Default"/>
        <w:rPr>
          <w:rFonts w:ascii="Times New Roman" w:hAnsi="Times New Roman" w:cs="Times New Roman"/>
          <w:color w:val="auto"/>
          <w:lang w:val="it-IT"/>
        </w:rPr>
      </w:pPr>
    </w:p>
    <w:p w14:paraId="4974DFB0" w14:textId="23B6349D" w:rsidR="00585F97" w:rsidRDefault="00585F97" w:rsidP="002C243F">
      <w:pPr>
        <w:pStyle w:val="Default"/>
        <w:rPr>
          <w:rFonts w:ascii="Times New Roman" w:hAnsi="Times New Roman" w:cs="Times New Roman"/>
          <w:color w:val="auto"/>
          <w:lang w:val="it-IT"/>
        </w:rPr>
      </w:pPr>
    </w:p>
    <w:p w14:paraId="200D1E10" w14:textId="32471A0A" w:rsidR="00585F97" w:rsidRDefault="00585F97" w:rsidP="002C243F">
      <w:pPr>
        <w:pStyle w:val="Default"/>
        <w:rPr>
          <w:rFonts w:ascii="Times New Roman" w:hAnsi="Times New Roman" w:cs="Times New Roman"/>
          <w:color w:val="auto"/>
          <w:lang w:val="it-IT"/>
        </w:rPr>
      </w:pPr>
    </w:p>
    <w:p w14:paraId="6CBEBD62" w14:textId="77777777" w:rsidR="00585F97" w:rsidRPr="00585F97" w:rsidRDefault="00585F97" w:rsidP="002C243F">
      <w:pPr>
        <w:pStyle w:val="Default"/>
        <w:rPr>
          <w:rFonts w:ascii="Times New Roman" w:hAnsi="Times New Roman" w:cs="Times New Roman"/>
          <w:color w:val="auto"/>
          <w:lang w:val="it-IT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585F97" w14:paraId="692F79EC" w14:textId="77777777" w:rsidTr="00A2483D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7C45C39B" w14:textId="77777777" w:rsidR="002C243F" w:rsidRPr="00585F97" w:rsidRDefault="002C243F" w:rsidP="00A2483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85F97">
              <w:rPr>
                <w:rFonts w:ascii="Times New Roman" w:hAnsi="Times New Roman" w:cs="Times New Roman"/>
                <w:b/>
                <w:color w:val="auto"/>
              </w:rPr>
              <w:lastRenderedPageBreak/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1B6E152F" w14:textId="77777777" w:rsidR="002C243F" w:rsidRPr="00585F97" w:rsidRDefault="002C243F" w:rsidP="00A2483D">
            <w:pPr>
              <w:pStyle w:val="Default"/>
              <w:rPr>
                <w:rFonts w:ascii="Times New Roman" w:hAnsi="Times New Roman" w:cs="Times New Roman"/>
                <w:color w:val="C00000"/>
              </w:rPr>
            </w:pPr>
            <w:r w:rsidRPr="00585F97">
              <w:rPr>
                <w:rFonts w:ascii="Times New Roman" w:hAnsi="Times New Roman" w:cs="Times New Roman"/>
                <w:b/>
                <w:bCs/>
                <w:color w:val="C00000"/>
              </w:rPr>
              <w:t>LËVIZJA PARALELE</w:t>
            </w:r>
          </w:p>
        </w:tc>
      </w:tr>
    </w:tbl>
    <w:p w14:paraId="5D65485F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Kanë të drejtë të aplikojnë për këtë procedurë vetëm nëpunësit civilë të së njëjtës kategori, në të gjitha </w:t>
      </w:r>
      <w:proofErr w:type="spellStart"/>
      <w:r w:rsidRPr="00585F97">
        <w:rPr>
          <w:rFonts w:ascii="Times New Roman" w:hAnsi="Times New Roman" w:cs="Times New Roman"/>
          <w:color w:val="auto"/>
        </w:rPr>
        <w:t>insitucionet</w:t>
      </w:r>
      <w:proofErr w:type="spellEnd"/>
      <w:r w:rsidRPr="00585F97">
        <w:rPr>
          <w:rFonts w:ascii="Times New Roman" w:hAnsi="Times New Roman" w:cs="Times New Roman"/>
          <w:color w:val="auto"/>
        </w:rPr>
        <w:t xml:space="preserve"> pjesë e shërbimit civil. </w:t>
      </w:r>
    </w:p>
    <w:p w14:paraId="11964519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E91061" w14:paraId="53D4F59B" w14:textId="77777777" w:rsidTr="00A2483D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 w:themeFill="text1"/>
            <w:vAlign w:val="center"/>
          </w:tcPr>
          <w:p w14:paraId="4CE588BA" w14:textId="77777777" w:rsidR="002C243F" w:rsidRPr="00585F97" w:rsidRDefault="002C243F" w:rsidP="00A2483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85F97">
              <w:rPr>
                <w:rFonts w:ascii="Times New Roman" w:hAnsi="Times New Roman" w:cs="Times New Roman"/>
                <w:b/>
                <w:color w:val="auto"/>
              </w:rPr>
              <w:t>1.1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BB2DB3" w14:textId="77777777" w:rsidR="002C243F" w:rsidRPr="00585F97" w:rsidRDefault="002C243F" w:rsidP="00A2483D">
            <w:pPr>
              <w:pStyle w:val="Default"/>
              <w:rPr>
                <w:rFonts w:ascii="Times New Roman" w:hAnsi="Times New Roman" w:cs="Times New Roman"/>
              </w:rPr>
            </w:pPr>
            <w:r w:rsidRPr="00585F97">
              <w:rPr>
                <w:rFonts w:ascii="Times New Roman" w:hAnsi="Times New Roman" w:cs="Times New Roman"/>
                <w:b/>
                <w:bCs/>
              </w:rPr>
              <w:t xml:space="preserve">KUSHTET PËR LËVIZJEN PARALELE DHE KRITERET E VEÇANTA </w:t>
            </w:r>
          </w:p>
        </w:tc>
      </w:tr>
    </w:tbl>
    <w:p w14:paraId="2BDF2363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b/>
          <w:bCs/>
          <w:color w:val="auto"/>
        </w:rPr>
        <w:t xml:space="preserve">Kandidatët duhet të plotësojnë kushtet për lëvizjen paralele si vijon: </w:t>
      </w:r>
    </w:p>
    <w:p w14:paraId="2A5D4BE8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a- Të jetë nëpunës civil i konfirmuar, brenda së njëjtës kategori; </w:t>
      </w:r>
    </w:p>
    <w:p w14:paraId="5835CCEF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b- Të mos ketë masë disiplinore në fuqi; </w:t>
      </w:r>
    </w:p>
    <w:p w14:paraId="2303DBDF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c- Të ketë të paktën vlerësimin e fundit “mirë” apo “shumë mire”; </w:t>
      </w:r>
    </w:p>
    <w:p w14:paraId="6616B4D4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</w:p>
    <w:p w14:paraId="3F49DDE6" w14:textId="77777777" w:rsidR="00773580" w:rsidRDefault="002C243F" w:rsidP="00773580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585F97">
        <w:rPr>
          <w:rFonts w:ascii="Times New Roman" w:hAnsi="Times New Roman" w:cs="Times New Roman"/>
          <w:b/>
          <w:bCs/>
          <w:color w:val="auto"/>
        </w:rPr>
        <w:t xml:space="preserve">Kandidatët duhet të plotësojnë kërkesat e posaçme si vijon: </w:t>
      </w:r>
    </w:p>
    <w:p w14:paraId="20A37906" w14:textId="25E85EF5" w:rsidR="00773580" w:rsidRPr="00773580" w:rsidRDefault="00773580" w:rsidP="00773580">
      <w:pPr>
        <w:pStyle w:val="Default"/>
        <w:numPr>
          <w:ilvl w:val="0"/>
          <w:numId w:val="21"/>
        </w:numPr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shd w:val="clear" w:color="auto" w:fill="FFFFFF"/>
          <w:lang w:val="it-IT"/>
        </w:rPr>
        <w:t>Të kenë mbaruar studimet e larta universitare niveli i diplomës “Master Shkencor</w:t>
      </w:r>
      <w:r>
        <w:rPr>
          <w:rFonts w:ascii="Times New Roman" w:hAnsi="Times New Roman" w:cs="Times New Roman"/>
          <w:shd w:val="clear" w:color="auto" w:fill="FFFFFF"/>
          <w:lang w:val="it-IT"/>
        </w:rPr>
        <w:t>”</w:t>
      </w:r>
      <w:r w:rsidR="00E91061">
        <w:rPr>
          <w:rFonts w:ascii="Times New Roman" w:hAnsi="Times New Roman" w:cs="Times New Roman"/>
          <w:shd w:val="clear" w:color="auto" w:fill="FFFFFF"/>
          <w:lang w:val="it-IT"/>
        </w:rPr>
        <w:t xml:space="preserve"> në D</w:t>
      </w:r>
      <w:r w:rsidR="000F106C">
        <w:rPr>
          <w:rFonts w:ascii="Times New Roman" w:hAnsi="Times New Roman" w:cs="Times New Roman"/>
          <w:shd w:val="clear" w:color="auto" w:fill="FFFFFF"/>
          <w:lang w:val="it-IT"/>
        </w:rPr>
        <w:t>eg</w:t>
      </w:r>
      <w:r w:rsidR="00E91061">
        <w:rPr>
          <w:rFonts w:ascii="Times New Roman" w:hAnsi="Times New Roman" w:cs="Times New Roman"/>
          <w:shd w:val="clear" w:color="auto" w:fill="FFFFFF"/>
          <w:lang w:val="it-IT"/>
        </w:rPr>
        <w:t>ët</w:t>
      </w:r>
      <w:r w:rsidR="000F106C">
        <w:rPr>
          <w:rFonts w:ascii="Times New Roman" w:hAnsi="Times New Roman" w:cs="Times New Roman"/>
          <w:shd w:val="clear" w:color="auto" w:fill="FFFFFF"/>
          <w:lang w:val="it-IT"/>
        </w:rPr>
        <w:t xml:space="preserve"> Shkenca Shoqerore.</w:t>
      </w:r>
    </w:p>
    <w:p w14:paraId="6F87D2B6" w14:textId="0C298727" w:rsidR="00FE4850" w:rsidRPr="00773580" w:rsidRDefault="00FE4850" w:rsidP="00773580">
      <w:pPr>
        <w:pStyle w:val="ListParagraph"/>
        <w:numPr>
          <w:ilvl w:val="0"/>
          <w:numId w:val="21"/>
        </w:numPr>
        <w:shd w:val="clear" w:color="auto" w:fill="FFFFFF"/>
        <w:jc w:val="both"/>
        <w:rPr>
          <w:rFonts w:eastAsia="Times New Roman"/>
          <w:color w:val="000000"/>
          <w:lang w:val="sq-AL"/>
        </w:rPr>
      </w:pPr>
      <w:r w:rsidRPr="00773580">
        <w:rPr>
          <w:rFonts w:eastAsia="Times New Roman"/>
          <w:lang w:val="sq-AL"/>
        </w:rPr>
        <w:t xml:space="preserve">Të </w:t>
      </w:r>
      <w:r w:rsidRPr="00773580">
        <w:rPr>
          <w:rFonts w:eastAsia="Times New Roman"/>
          <w:color w:val="000000"/>
          <w:lang w:val="sq-AL"/>
        </w:rPr>
        <w:t xml:space="preserve">ketë mbi  </w:t>
      </w:r>
      <w:r w:rsidR="00B8290C">
        <w:rPr>
          <w:rFonts w:eastAsia="Times New Roman"/>
          <w:color w:val="000000"/>
          <w:lang w:val="sq-AL"/>
        </w:rPr>
        <w:t>1</w:t>
      </w:r>
      <w:r w:rsidRPr="00773580">
        <w:rPr>
          <w:rFonts w:eastAsia="Times New Roman"/>
          <w:color w:val="000000"/>
          <w:lang w:val="sq-AL"/>
        </w:rPr>
        <w:t>-vjet eksperiencë në punë</w:t>
      </w:r>
    </w:p>
    <w:p w14:paraId="75845CE1" w14:textId="77777777" w:rsidR="00FE4850" w:rsidRPr="00773580" w:rsidRDefault="00FE4850" w:rsidP="00773580">
      <w:pPr>
        <w:pStyle w:val="ListParagraph"/>
        <w:numPr>
          <w:ilvl w:val="0"/>
          <w:numId w:val="21"/>
        </w:numPr>
        <w:shd w:val="clear" w:color="auto" w:fill="FFFFFF"/>
        <w:jc w:val="both"/>
        <w:rPr>
          <w:rFonts w:eastAsia="Times New Roman"/>
          <w:color w:val="000000"/>
          <w:lang w:val="sq-AL"/>
        </w:rPr>
      </w:pPr>
      <w:r w:rsidRPr="00773580">
        <w:rPr>
          <w:rFonts w:eastAsia="Times New Roman"/>
          <w:color w:val="000000"/>
          <w:lang w:val="sq-AL"/>
        </w:rPr>
        <w:t>Të ketë aftësi  të mira komunikimi.</w:t>
      </w:r>
    </w:p>
    <w:p w14:paraId="71EC1C72" w14:textId="77777777" w:rsidR="00FE4850" w:rsidRPr="00773580" w:rsidRDefault="00FE4850" w:rsidP="00773580">
      <w:pPr>
        <w:pStyle w:val="ListParagraph"/>
        <w:numPr>
          <w:ilvl w:val="0"/>
          <w:numId w:val="21"/>
        </w:numPr>
        <w:shd w:val="clear" w:color="auto" w:fill="FFFFFF"/>
        <w:jc w:val="both"/>
        <w:rPr>
          <w:rFonts w:eastAsia="Times New Roman"/>
          <w:color w:val="000000"/>
          <w:lang w:val="sq-AL"/>
        </w:rPr>
      </w:pPr>
      <w:r w:rsidRPr="00773580">
        <w:rPr>
          <w:rFonts w:eastAsia="Times New Roman"/>
          <w:color w:val="000000"/>
          <w:lang w:val="sq-AL"/>
        </w:rPr>
        <w:t>Të ketë aftësi të punojë në grup dhe të punojë ngushtësisht me shërbimet e tjera paralele.</w:t>
      </w:r>
    </w:p>
    <w:p w14:paraId="66DDFA8E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E91061" w14:paraId="0BB45061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CE21896" w14:textId="77777777" w:rsidR="002C243F" w:rsidRPr="00585F97" w:rsidRDefault="002C243F" w:rsidP="00A2483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85F97">
              <w:rPr>
                <w:rFonts w:ascii="Times New Roman" w:hAnsi="Times New Roman" w:cs="Times New Roman"/>
                <w:b/>
                <w:color w:val="auto"/>
              </w:rPr>
              <w:t>1.2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D62E20" w14:textId="77777777" w:rsidR="002C243F" w:rsidRPr="00585F97" w:rsidRDefault="002C243F" w:rsidP="00A2483D">
            <w:pPr>
              <w:pStyle w:val="Default"/>
              <w:rPr>
                <w:rFonts w:ascii="Times New Roman" w:hAnsi="Times New Roman" w:cs="Times New Roman"/>
              </w:rPr>
            </w:pPr>
            <w:r w:rsidRPr="00585F97">
              <w:rPr>
                <w:rFonts w:ascii="Times New Roman" w:hAnsi="Times New Roman" w:cs="Times New Roman"/>
                <w:b/>
                <w:bCs/>
              </w:rPr>
              <w:t xml:space="preserve">DOKUMENTACIONI, MËNYRA DHE AFATI I DORËZIMIT </w:t>
            </w:r>
          </w:p>
        </w:tc>
      </w:tr>
    </w:tbl>
    <w:p w14:paraId="1F7C490B" w14:textId="77777777" w:rsidR="002C243F" w:rsidRPr="00585F97" w:rsidRDefault="002C243F" w:rsidP="002C243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Kandidatët duhet të dorëzojnë pranë </w:t>
      </w:r>
      <w:r w:rsidRPr="00585F97">
        <w:rPr>
          <w:rFonts w:ascii="Times New Roman" w:hAnsi="Times New Roman" w:cs="Times New Roman"/>
        </w:rPr>
        <w:t xml:space="preserve">Drejtorisë së Burimeve Njerëzore të Bashkisë </w:t>
      </w:r>
      <w:proofErr w:type="spellStart"/>
      <w:r w:rsidRPr="00585F97">
        <w:rPr>
          <w:rFonts w:ascii="Times New Roman" w:hAnsi="Times New Roman" w:cs="Times New Roman"/>
        </w:rPr>
        <w:t>Kamëz</w:t>
      </w:r>
      <w:proofErr w:type="spellEnd"/>
      <w:r w:rsidRPr="00585F97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585F97">
        <w:rPr>
          <w:rFonts w:ascii="Times New Roman" w:hAnsi="Times New Roman" w:cs="Times New Roman"/>
          <w:color w:val="auto"/>
        </w:rPr>
        <w:t>dokumentat</w:t>
      </w:r>
      <w:proofErr w:type="spellEnd"/>
      <w:r w:rsidRPr="00585F97">
        <w:rPr>
          <w:rFonts w:ascii="Times New Roman" w:hAnsi="Times New Roman" w:cs="Times New Roman"/>
          <w:color w:val="auto"/>
        </w:rPr>
        <w:t xml:space="preserve"> si më poshtë: </w:t>
      </w:r>
    </w:p>
    <w:p w14:paraId="7E0B007C" w14:textId="77777777" w:rsidR="002C243F" w:rsidRPr="00585F97" w:rsidRDefault="002C243F" w:rsidP="002C243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a- Jetëshkrim i plotësuar në përputhje me dokumentin tip që e gjeni në </w:t>
      </w:r>
      <w:proofErr w:type="spellStart"/>
      <w:r w:rsidRPr="00585F97">
        <w:rPr>
          <w:rFonts w:ascii="Times New Roman" w:hAnsi="Times New Roman" w:cs="Times New Roman"/>
          <w:color w:val="auto"/>
        </w:rPr>
        <w:t>linkun</w:t>
      </w:r>
      <w:proofErr w:type="spellEnd"/>
      <w:r w:rsidRPr="00585F97">
        <w:rPr>
          <w:rFonts w:ascii="Times New Roman" w:hAnsi="Times New Roman" w:cs="Times New Roman"/>
          <w:color w:val="auto"/>
        </w:rPr>
        <w:t xml:space="preserve">: </w:t>
      </w:r>
    </w:p>
    <w:p w14:paraId="071E9EEB" w14:textId="77777777" w:rsidR="002C243F" w:rsidRPr="00585F97" w:rsidRDefault="00F938C7" w:rsidP="002C243F">
      <w:pPr>
        <w:pStyle w:val="Default"/>
        <w:jc w:val="both"/>
        <w:rPr>
          <w:rFonts w:ascii="Times New Roman" w:hAnsi="Times New Roman" w:cs="Times New Roman"/>
          <w:color w:val="0000FF"/>
        </w:rPr>
      </w:pPr>
      <w:hyperlink r:id="rId8" w:history="1">
        <w:r w:rsidR="002C243F" w:rsidRPr="00585F97">
          <w:rPr>
            <w:rFonts w:ascii="Times New Roman" w:hAnsi="Times New Roman" w:cs="Times New Roman"/>
            <w:color w:val="0000FF"/>
          </w:rPr>
          <w:t>http://dap.gov.al/vende-vakante/udhezime-dokumenta/219-udhezime-dokumenta</w:t>
        </w:r>
      </w:hyperlink>
      <w:r w:rsidR="002C243F" w:rsidRPr="00585F97">
        <w:rPr>
          <w:rFonts w:ascii="Times New Roman" w:hAnsi="Times New Roman" w:cs="Times New Roman"/>
          <w:color w:val="0000FF"/>
        </w:rPr>
        <w:t xml:space="preserve"> </w:t>
      </w:r>
    </w:p>
    <w:p w14:paraId="3CC3593D" w14:textId="15D9CC73" w:rsidR="002C243F" w:rsidRPr="00585F97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585F97">
        <w:rPr>
          <w:rFonts w:ascii="Times New Roman" w:hAnsi="Times New Roman" w:cs="Times New Roman"/>
        </w:rPr>
        <w:t>b- Fotokopje të diplo</w:t>
      </w:r>
      <w:r w:rsidR="00585F97">
        <w:rPr>
          <w:rFonts w:ascii="Times New Roman" w:hAnsi="Times New Roman" w:cs="Times New Roman"/>
        </w:rPr>
        <w:t xml:space="preserve">me dhe listën e notave </w:t>
      </w:r>
      <w:r w:rsidR="00560E31" w:rsidRPr="00585F97">
        <w:rPr>
          <w:rFonts w:ascii="Times New Roman" w:hAnsi="Times New Roman" w:cs="Times New Roman"/>
        </w:rPr>
        <w:t xml:space="preserve"> te </w:t>
      </w:r>
      <w:proofErr w:type="spellStart"/>
      <w:r w:rsidR="00560E31" w:rsidRPr="00585F97">
        <w:rPr>
          <w:rFonts w:ascii="Times New Roman" w:hAnsi="Times New Roman" w:cs="Times New Roman"/>
        </w:rPr>
        <w:t>noterizuara</w:t>
      </w:r>
      <w:proofErr w:type="spellEnd"/>
    </w:p>
    <w:p w14:paraId="2D435805" w14:textId="3DDB694F" w:rsidR="002C243F" w:rsidRPr="00585F97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585F97"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  <w:r w:rsidR="00560E31" w:rsidRPr="00585F97">
        <w:rPr>
          <w:rFonts w:ascii="Times New Roman" w:hAnsi="Times New Roman" w:cs="Times New Roman"/>
        </w:rPr>
        <w:t xml:space="preserve">te </w:t>
      </w:r>
      <w:proofErr w:type="spellStart"/>
      <w:r w:rsidR="00560E31" w:rsidRPr="00585F97">
        <w:rPr>
          <w:rFonts w:ascii="Times New Roman" w:hAnsi="Times New Roman" w:cs="Times New Roman"/>
        </w:rPr>
        <w:t>noterizuara</w:t>
      </w:r>
      <w:proofErr w:type="spellEnd"/>
      <w:r w:rsidR="00560E31" w:rsidRPr="00585F97">
        <w:rPr>
          <w:rFonts w:ascii="Times New Roman" w:hAnsi="Times New Roman" w:cs="Times New Roman"/>
        </w:rPr>
        <w:t>.</w:t>
      </w:r>
    </w:p>
    <w:p w14:paraId="0B949003" w14:textId="77777777" w:rsidR="002C243F" w:rsidRPr="00585F97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585F97">
        <w:rPr>
          <w:rFonts w:ascii="Times New Roman" w:hAnsi="Times New Roman" w:cs="Times New Roman"/>
        </w:rPr>
        <w:t xml:space="preserve">d- Fotokopje të letërnjoftimit (ID); </w:t>
      </w:r>
    </w:p>
    <w:p w14:paraId="5D656E8C" w14:textId="77777777" w:rsidR="002C243F" w:rsidRPr="00585F97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585F97">
        <w:rPr>
          <w:rFonts w:ascii="Times New Roman" w:hAnsi="Times New Roman" w:cs="Times New Roman"/>
        </w:rPr>
        <w:t xml:space="preserve">e- Vërtetim të gjendjes shëndetësore; </w:t>
      </w:r>
    </w:p>
    <w:p w14:paraId="174ED830" w14:textId="77777777" w:rsidR="002C243F" w:rsidRPr="00585F97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585F97">
        <w:rPr>
          <w:rFonts w:ascii="Times New Roman" w:hAnsi="Times New Roman" w:cs="Times New Roman"/>
        </w:rPr>
        <w:t xml:space="preserve">f- </w:t>
      </w:r>
      <w:proofErr w:type="spellStart"/>
      <w:r w:rsidRPr="00585F97">
        <w:rPr>
          <w:rFonts w:ascii="Times New Roman" w:hAnsi="Times New Roman" w:cs="Times New Roman"/>
        </w:rPr>
        <w:t>Vetëdeklarim</w:t>
      </w:r>
      <w:proofErr w:type="spellEnd"/>
      <w:r w:rsidRPr="00585F97">
        <w:rPr>
          <w:rFonts w:ascii="Times New Roman" w:hAnsi="Times New Roman" w:cs="Times New Roman"/>
        </w:rPr>
        <w:t xml:space="preserve"> të gjendjes gjyqësore / Vërtetim të gjendjes gjyqësore; </w:t>
      </w:r>
    </w:p>
    <w:p w14:paraId="46C86F6C" w14:textId="77777777" w:rsidR="002C243F" w:rsidRPr="00585F97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585F97">
        <w:rPr>
          <w:rFonts w:ascii="Times New Roman" w:hAnsi="Times New Roman" w:cs="Times New Roman"/>
        </w:rPr>
        <w:t xml:space="preserve">g- Vlerësimin e fundit nga eprori direkt; </w:t>
      </w:r>
    </w:p>
    <w:p w14:paraId="11E4A20F" w14:textId="0B29D685" w:rsidR="00585F97" w:rsidRPr="00585F97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585F97">
        <w:rPr>
          <w:rFonts w:ascii="Times New Roman" w:hAnsi="Times New Roman" w:cs="Times New Roman"/>
        </w:rPr>
        <w:t xml:space="preserve">h- Vërtetim nga Institucioni që nuk ka masë </w:t>
      </w:r>
      <w:proofErr w:type="spellStart"/>
      <w:r w:rsidRPr="00585F97">
        <w:rPr>
          <w:rFonts w:ascii="Times New Roman" w:hAnsi="Times New Roman" w:cs="Times New Roman"/>
        </w:rPr>
        <w:t>displinore</w:t>
      </w:r>
      <w:proofErr w:type="spellEnd"/>
      <w:r w:rsidRPr="00585F97">
        <w:rPr>
          <w:rFonts w:ascii="Times New Roman" w:hAnsi="Times New Roman" w:cs="Times New Roman"/>
        </w:rPr>
        <w:t xml:space="preserve"> në fuqi. </w:t>
      </w:r>
    </w:p>
    <w:p w14:paraId="7C2D3E40" w14:textId="21099F0A" w:rsidR="002C243F" w:rsidRPr="00585F97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585F97">
        <w:rPr>
          <w:rFonts w:ascii="Times New Roman" w:hAnsi="Times New Roman" w:cs="Times New Roman"/>
        </w:rPr>
        <w:t xml:space="preserve">i- Çdo dokumentacion tjetër që vërteton trajnimet, kualifikimet, arsimim shtesë, vlerësimet pozitive apo të tjera të përmendura në jetëshkrimin tuaj. </w:t>
      </w:r>
    </w:p>
    <w:p w14:paraId="6EBA1BE0" w14:textId="3E1816CE" w:rsidR="002C243F" w:rsidRPr="00585F97" w:rsidRDefault="002C243F" w:rsidP="002C243F">
      <w:pPr>
        <w:pStyle w:val="Default"/>
        <w:rPr>
          <w:rFonts w:ascii="Times New Roman" w:hAnsi="Times New Roman" w:cs="Times New Roman"/>
          <w:b/>
          <w:bCs/>
          <w:iCs/>
        </w:rPr>
      </w:pPr>
      <w:proofErr w:type="spellStart"/>
      <w:r w:rsidRPr="00585F97">
        <w:rPr>
          <w:rFonts w:ascii="Times New Roman" w:hAnsi="Times New Roman" w:cs="Times New Roman"/>
          <w:b/>
          <w:bCs/>
          <w:iCs/>
        </w:rPr>
        <w:t>Dokumentat</w:t>
      </w:r>
      <w:proofErr w:type="spellEnd"/>
      <w:r w:rsidRPr="00585F97">
        <w:rPr>
          <w:rFonts w:ascii="Times New Roman" w:hAnsi="Times New Roman" w:cs="Times New Roman"/>
          <w:b/>
          <w:bCs/>
          <w:iCs/>
        </w:rPr>
        <w:t xml:space="preserve"> duhet të dorëzohen me postë </w:t>
      </w:r>
      <w:r w:rsidR="00DC72D6" w:rsidRPr="00585F97">
        <w:rPr>
          <w:rFonts w:ascii="Times New Roman" w:hAnsi="Times New Roman" w:cs="Times New Roman"/>
          <w:b/>
          <w:bCs/>
          <w:iCs/>
        </w:rPr>
        <w:t xml:space="preserve"> pranë </w:t>
      </w:r>
      <w:proofErr w:type="spellStart"/>
      <w:r w:rsidRPr="00585F97">
        <w:rPr>
          <w:rFonts w:ascii="Times New Roman" w:hAnsi="Times New Roman" w:cs="Times New Roman"/>
          <w:b/>
          <w:bCs/>
          <w:iCs/>
        </w:rPr>
        <w:t>Bashki</w:t>
      </w:r>
      <w:r w:rsidR="00DC72D6" w:rsidRPr="00585F97">
        <w:rPr>
          <w:rFonts w:ascii="Times New Roman" w:hAnsi="Times New Roman" w:cs="Times New Roman"/>
          <w:b/>
          <w:bCs/>
          <w:iCs/>
        </w:rPr>
        <w:t>se</w:t>
      </w:r>
      <w:proofErr w:type="spellEnd"/>
      <w:r w:rsidR="00DC72D6" w:rsidRPr="00585F97">
        <w:rPr>
          <w:rFonts w:ascii="Times New Roman" w:hAnsi="Times New Roman" w:cs="Times New Roman"/>
          <w:b/>
          <w:bCs/>
          <w:iCs/>
        </w:rPr>
        <w:t xml:space="preserve"> </w:t>
      </w:r>
      <w:r w:rsidRPr="00585F97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585F97">
        <w:rPr>
          <w:rFonts w:ascii="Times New Roman" w:hAnsi="Times New Roman" w:cs="Times New Roman"/>
          <w:b/>
          <w:bCs/>
          <w:iCs/>
        </w:rPr>
        <w:t>Kamëz</w:t>
      </w:r>
      <w:proofErr w:type="spellEnd"/>
      <w:r w:rsidRPr="00585F97">
        <w:rPr>
          <w:rFonts w:ascii="Times New Roman" w:hAnsi="Times New Roman" w:cs="Times New Roman"/>
          <w:b/>
          <w:bCs/>
          <w:iCs/>
        </w:rPr>
        <w:t xml:space="preserve"> brenda datës </w:t>
      </w:r>
      <w:r w:rsidR="00097E7A" w:rsidRPr="00585F97">
        <w:rPr>
          <w:rFonts w:ascii="Times New Roman" w:hAnsi="Times New Roman" w:cs="Times New Roman"/>
          <w:b/>
          <w:bCs/>
          <w:iCs/>
          <w:color w:val="FF0000"/>
        </w:rPr>
        <w:t>20</w:t>
      </w:r>
      <w:r w:rsidRPr="00585F97">
        <w:rPr>
          <w:rFonts w:ascii="Times New Roman" w:hAnsi="Times New Roman" w:cs="Times New Roman"/>
          <w:b/>
          <w:bCs/>
          <w:iCs/>
          <w:color w:val="FF0000"/>
        </w:rPr>
        <w:t>.</w:t>
      </w:r>
      <w:r w:rsidR="00097E7A" w:rsidRPr="00585F97">
        <w:rPr>
          <w:rFonts w:ascii="Times New Roman" w:hAnsi="Times New Roman" w:cs="Times New Roman"/>
          <w:b/>
          <w:bCs/>
          <w:iCs/>
          <w:color w:val="FF0000"/>
        </w:rPr>
        <w:t>11</w:t>
      </w:r>
      <w:r w:rsidRPr="00585F97">
        <w:rPr>
          <w:rFonts w:ascii="Times New Roman" w:hAnsi="Times New Roman" w:cs="Times New Roman"/>
          <w:b/>
          <w:bCs/>
          <w:iCs/>
          <w:color w:val="FF0000"/>
        </w:rPr>
        <w:t>. 20</w:t>
      </w:r>
      <w:r w:rsidR="00136837" w:rsidRPr="00585F97">
        <w:rPr>
          <w:rFonts w:ascii="Times New Roman" w:hAnsi="Times New Roman" w:cs="Times New Roman"/>
          <w:b/>
          <w:bCs/>
          <w:iCs/>
          <w:color w:val="FF0000"/>
        </w:rPr>
        <w:t>20</w:t>
      </w:r>
      <w:r w:rsidRPr="00585F97">
        <w:rPr>
          <w:rFonts w:ascii="Times New Roman" w:hAnsi="Times New Roman" w:cs="Times New Roman"/>
          <w:b/>
          <w:bCs/>
          <w:iCs/>
        </w:rPr>
        <w:t xml:space="preserve"> në adresën</w:t>
      </w:r>
      <w:r w:rsidRPr="00585F97">
        <w:rPr>
          <w:rFonts w:ascii="Times New Roman" w:hAnsi="Times New Roman" w:cs="Times New Roman"/>
        </w:rPr>
        <w:t xml:space="preserve"> </w:t>
      </w:r>
      <w:r w:rsidRPr="00585F97">
        <w:rPr>
          <w:rFonts w:ascii="Times New Roman" w:hAnsi="Times New Roman" w:cs="Times New Roman"/>
          <w:b/>
          <w:bCs/>
          <w:iCs/>
        </w:rPr>
        <w:t xml:space="preserve">Bashkia </w:t>
      </w:r>
      <w:proofErr w:type="spellStart"/>
      <w:r w:rsidRPr="00585F97">
        <w:rPr>
          <w:rFonts w:ascii="Times New Roman" w:hAnsi="Times New Roman" w:cs="Times New Roman"/>
          <w:b/>
          <w:bCs/>
          <w:iCs/>
        </w:rPr>
        <w:t>Kamëz</w:t>
      </w:r>
      <w:proofErr w:type="spellEnd"/>
      <w:r w:rsidRPr="00585F97">
        <w:rPr>
          <w:rFonts w:ascii="Times New Roman" w:hAnsi="Times New Roman" w:cs="Times New Roman"/>
        </w:rPr>
        <w:t xml:space="preserve">, </w:t>
      </w:r>
      <w:r w:rsidRPr="00585F97">
        <w:rPr>
          <w:rFonts w:ascii="Times New Roman" w:hAnsi="Times New Roman" w:cs="Times New Roman"/>
          <w:b/>
          <w:bCs/>
          <w:iCs/>
        </w:rPr>
        <w:t>Bulevardi “Blu”</w:t>
      </w:r>
      <w:r w:rsidR="00F05908" w:rsidRPr="00585F97">
        <w:rPr>
          <w:rFonts w:ascii="Times New Roman" w:hAnsi="Times New Roman" w:cs="Times New Roman"/>
          <w:b/>
          <w:bCs/>
          <w:iCs/>
        </w:rPr>
        <w:t>.</w:t>
      </w:r>
    </w:p>
    <w:p w14:paraId="6F4045DD" w14:textId="1B9F62F1" w:rsidR="008C065D" w:rsidRPr="00585F97" w:rsidRDefault="00DC72D6" w:rsidP="002C243F">
      <w:pPr>
        <w:pStyle w:val="Default"/>
        <w:rPr>
          <w:rFonts w:ascii="Times New Roman" w:hAnsi="Times New Roman" w:cs="Times New Roman"/>
        </w:rPr>
      </w:pPr>
      <w:r w:rsidRPr="00585F97">
        <w:rPr>
          <w:rFonts w:ascii="Times New Roman" w:hAnsi="Times New Roman" w:cs="Times New Roman"/>
        </w:rPr>
        <w:t xml:space="preserve"> </w:t>
      </w:r>
    </w:p>
    <w:p w14:paraId="74CC5FAD" w14:textId="77777777" w:rsidR="002C243F" w:rsidRPr="00585F97" w:rsidRDefault="002C243F" w:rsidP="002C243F">
      <w:pPr>
        <w:pStyle w:val="Default"/>
        <w:ind w:left="144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E91061" w14:paraId="1A5045D2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F7F6110" w14:textId="77777777" w:rsidR="002C243F" w:rsidRPr="00585F97" w:rsidRDefault="002C243F" w:rsidP="00A2483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85F97">
              <w:rPr>
                <w:rFonts w:ascii="Times New Roman" w:hAnsi="Times New Roman" w:cs="Times New Roman"/>
                <w:b/>
                <w:color w:val="auto"/>
              </w:rPr>
              <w:t>1.3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BB8E56" w14:textId="77777777" w:rsidR="002C243F" w:rsidRPr="00585F97" w:rsidRDefault="002C243F" w:rsidP="00A2483D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585F97">
              <w:rPr>
                <w:rFonts w:ascii="Times New Roman" w:hAnsi="Times New Roman" w:cs="Times New Roman"/>
                <w:b/>
              </w:rPr>
              <w:t xml:space="preserve">REZULTATET PËR FAZËN E VERIFIKIMIT PARAPRAK </w:t>
            </w:r>
          </w:p>
        </w:tc>
      </w:tr>
    </w:tbl>
    <w:p w14:paraId="14935532" w14:textId="10CEE008" w:rsidR="002C243F" w:rsidRPr="00585F97" w:rsidRDefault="002C243F" w:rsidP="002C243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Në datën </w:t>
      </w:r>
      <w:r w:rsidR="00097E7A" w:rsidRPr="00585F97">
        <w:rPr>
          <w:rFonts w:ascii="Times New Roman" w:hAnsi="Times New Roman" w:cs="Times New Roman"/>
          <w:color w:val="auto"/>
        </w:rPr>
        <w:t>23</w:t>
      </w:r>
      <w:r w:rsidRPr="00585F97">
        <w:rPr>
          <w:rFonts w:ascii="Times New Roman" w:hAnsi="Times New Roman" w:cs="Times New Roman"/>
          <w:color w:val="auto"/>
        </w:rPr>
        <w:t>.</w:t>
      </w:r>
      <w:r w:rsidR="00097E7A" w:rsidRPr="00585F97">
        <w:rPr>
          <w:rFonts w:ascii="Times New Roman" w:hAnsi="Times New Roman" w:cs="Times New Roman"/>
          <w:color w:val="auto"/>
        </w:rPr>
        <w:t>11</w:t>
      </w:r>
      <w:r w:rsidRPr="00585F97">
        <w:rPr>
          <w:rFonts w:ascii="Times New Roman" w:hAnsi="Times New Roman" w:cs="Times New Roman"/>
          <w:color w:val="auto"/>
        </w:rPr>
        <w:t>.20</w:t>
      </w:r>
      <w:r w:rsidR="00136837" w:rsidRPr="00585F97">
        <w:rPr>
          <w:rFonts w:ascii="Times New Roman" w:hAnsi="Times New Roman" w:cs="Times New Roman"/>
          <w:color w:val="auto"/>
        </w:rPr>
        <w:t>20</w:t>
      </w:r>
      <w:r w:rsidRPr="00585F97">
        <w:rPr>
          <w:rFonts w:ascii="Times New Roman" w:hAnsi="Times New Roman" w:cs="Times New Roman"/>
          <w:color w:val="auto"/>
        </w:rPr>
        <w:t xml:space="preserve">, </w:t>
      </w:r>
      <w:r w:rsidRPr="00585F97">
        <w:rPr>
          <w:rFonts w:ascii="Times New Roman" w:hAnsi="Times New Roman" w:cs="Times New Roman"/>
        </w:rPr>
        <w:t xml:space="preserve">Drejtoria e Burimeve Njerëzore të Bashkisë </w:t>
      </w:r>
      <w:proofErr w:type="spellStart"/>
      <w:r w:rsidRPr="00585F97">
        <w:rPr>
          <w:rFonts w:ascii="Times New Roman" w:hAnsi="Times New Roman" w:cs="Times New Roman"/>
        </w:rPr>
        <w:t>Kamëz</w:t>
      </w:r>
      <w:proofErr w:type="spellEnd"/>
      <w:r w:rsidRPr="00585F97">
        <w:rPr>
          <w:rFonts w:ascii="Times New Roman" w:hAnsi="Times New Roman" w:cs="Times New Roman"/>
        </w:rPr>
        <w:t xml:space="preserve"> </w:t>
      </w:r>
      <w:r w:rsidRPr="00585F97">
        <w:rPr>
          <w:rFonts w:ascii="Times New Roman" w:hAnsi="Times New Roman" w:cs="Times New Roman"/>
          <w:color w:val="auto"/>
        </w:rPr>
        <w:t xml:space="preserve">do të shpallë në faqen e internetit, listën e kandidatëve që plotësojnë kushtet e lëvizjes paralele dhe kriteret e veçanta, si dhe datën, vendin dhe orën e saktë ku do të zhvillohet intervista. </w:t>
      </w:r>
    </w:p>
    <w:p w14:paraId="21CAD3B9" w14:textId="5408C046" w:rsidR="002C243F" w:rsidRPr="00585F97" w:rsidRDefault="002C243F" w:rsidP="00E2132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për shkaqet e </w:t>
      </w:r>
      <w:proofErr w:type="spellStart"/>
      <w:r w:rsidRPr="00585F97">
        <w:rPr>
          <w:rFonts w:ascii="Times New Roman" w:hAnsi="Times New Roman" w:cs="Times New Roman"/>
          <w:color w:val="auto"/>
        </w:rPr>
        <w:t>moskualifikimit</w:t>
      </w:r>
      <w:proofErr w:type="spellEnd"/>
      <w:r w:rsidRPr="00585F97">
        <w:rPr>
          <w:rFonts w:ascii="Times New Roman" w:hAnsi="Times New Roman" w:cs="Times New Roman"/>
          <w:color w:val="auto"/>
        </w:rPr>
        <w:t xml:space="preserve"> </w:t>
      </w:r>
      <w:r w:rsidRPr="00585F97">
        <w:rPr>
          <w:rFonts w:ascii="Times New Roman" w:hAnsi="Times New Roman" w:cs="Times New Roman"/>
          <w:iCs/>
          <w:color w:val="auto"/>
        </w:rPr>
        <w:t>(nëpërmjet adresës së e-</w:t>
      </w:r>
      <w:proofErr w:type="spellStart"/>
      <w:r w:rsidRPr="00585F97">
        <w:rPr>
          <w:rFonts w:ascii="Times New Roman" w:hAnsi="Times New Roman" w:cs="Times New Roman"/>
          <w:iCs/>
          <w:color w:val="auto"/>
        </w:rPr>
        <w:t>mail</w:t>
      </w:r>
      <w:proofErr w:type="spellEnd"/>
      <w:r w:rsidRPr="00585F97">
        <w:rPr>
          <w:rFonts w:ascii="Times New Roman" w:hAnsi="Times New Roman" w:cs="Times New Roman"/>
          <w:iCs/>
          <w:color w:val="auto"/>
        </w:rPr>
        <w:t>)</w:t>
      </w:r>
      <w:r w:rsidRPr="00585F97">
        <w:rPr>
          <w:rFonts w:ascii="Times New Roman" w:hAnsi="Times New Roman" w:cs="Times New Roman"/>
          <w:color w:val="auto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E91061" w14:paraId="18A38F01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D291F85" w14:textId="77777777" w:rsidR="002C243F" w:rsidRPr="00585F97" w:rsidRDefault="002C243F" w:rsidP="00A2483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85F97">
              <w:rPr>
                <w:rFonts w:ascii="Times New Roman" w:hAnsi="Times New Roman" w:cs="Times New Roman"/>
                <w:b/>
                <w:color w:val="auto"/>
              </w:rPr>
              <w:lastRenderedPageBreak/>
              <w:t>1.4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AB1DD0" w14:textId="77777777" w:rsidR="002C243F" w:rsidRPr="00585F97" w:rsidRDefault="002C243F" w:rsidP="00A2483D">
            <w:pPr>
              <w:pStyle w:val="Default"/>
              <w:rPr>
                <w:rFonts w:ascii="Times New Roman" w:hAnsi="Times New Roman" w:cs="Times New Roman"/>
              </w:rPr>
            </w:pPr>
            <w:r w:rsidRPr="00585F97">
              <w:rPr>
                <w:rFonts w:ascii="Times New Roman" w:hAnsi="Times New Roman" w:cs="Times New Roman"/>
                <w:b/>
                <w:bCs/>
              </w:rPr>
              <w:t>FUSHAT E NJOHURIVE, AFTËSITË DHE CILËSITË MBI TË CILAT DO TË ZHVILLOHET INTERVISTA</w:t>
            </w:r>
          </w:p>
        </w:tc>
      </w:tr>
    </w:tbl>
    <w:p w14:paraId="55B1D60E" w14:textId="77777777" w:rsidR="002C243F" w:rsidRPr="00585F97" w:rsidRDefault="002C243F" w:rsidP="002C243F">
      <w:pPr>
        <w:pStyle w:val="NormalWeb"/>
        <w:shd w:val="clear" w:color="auto" w:fill="FFFFFF"/>
        <w:spacing w:before="0" w:beforeAutospacing="0" w:after="150" w:afterAutospacing="0"/>
        <w:rPr>
          <w:rStyle w:val="Strong"/>
          <w:color w:val="333333"/>
          <w:lang w:val="sq-AL"/>
        </w:rPr>
      </w:pPr>
    </w:p>
    <w:p w14:paraId="226DB5DF" w14:textId="77777777" w:rsidR="002C243F" w:rsidRPr="00585F97" w:rsidRDefault="002C243F" w:rsidP="002C243F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85F97">
        <w:rPr>
          <w:rStyle w:val="Strong"/>
        </w:rPr>
        <w:t>Kandidatët</w:t>
      </w:r>
      <w:proofErr w:type="spellEnd"/>
      <w:r w:rsidRPr="00585F97">
        <w:rPr>
          <w:rStyle w:val="Strong"/>
        </w:rPr>
        <w:t xml:space="preserve"> do </w:t>
      </w:r>
      <w:proofErr w:type="spellStart"/>
      <w:r w:rsidRPr="00585F97">
        <w:rPr>
          <w:rStyle w:val="Strong"/>
        </w:rPr>
        <w:t>të</w:t>
      </w:r>
      <w:proofErr w:type="spellEnd"/>
      <w:r w:rsidRPr="00585F97">
        <w:rPr>
          <w:rStyle w:val="Strong"/>
        </w:rPr>
        <w:t xml:space="preserve"> </w:t>
      </w:r>
      <w:proofErr w:type="spellStart"/>
      <w:r w:rsidRPr="00585F97">
        <w:rPr>
          <w:rStyle w:val="Strong"/>
        </w:rPr>
        <w:t>testohen</w:t>
      </w:r>
      <w:proofErr w:type="spellEnd"/>
      <w:r w:rsidRPr="00585F97">
        <w:rPr>
          <w:rStyle w:val="Strong"/>
        </w:rPr>
        <w:t xml:space="preserve"> </w:t>
      </w:r>
      <w:proofErr w:type="spellStart"/>
      <w:r w:rsidRPr="00585F97">
        <w:rPr>
          <w:rStyle w:val="Strong"/>
        </w:rPr>
        <w:t>në</w:t>
      </w:r>
      <w:proofErr w:type="spellEnd"/>
      <w:r w:rsidRPr="00585F97">
        <w:rPr>
          <w:rStyle w:val="Strong"/>
        </w:rPr>
        <w:t xml:space="preserve"> </w:t>
      </w:r>
      <w:proofErr w:type="spellStart"/>
      <w:r w:rsidRPr="00585F97">
        <w:rPr>
          <w:rStyle w:val="Strong"/>
        </w:rPr>
        <w:t>lidhje</w:t>
      </w:r>
      <w:proofErr w:type="spellEnd"/>
      <w:r w:rsidRPr="00585F97">
        <w:rPr>
          <w:rStyle w:val="Strong"/>
        </w:rPr>
        <w:t xml:space="preserve"> me:</w:t>
      </w:r>
    </w:p>
    <w:p w14:paraId="023DDF70" w14:textId="77777777" w:rsidR="00F05908" w:rsidRPr="00585F97" w:rsidRDefault="00F05908" w:rsidP="00F05908">
      <w:pPr>
        <w:pStyle w:val="ListParagraph"/>
        <w:numPr>
          <w:ilvl w:val="0"/>
          <w:numId w:val="16"/>
        </w:numPr>
        <w:spacing w:after="200" w:line="276" w:lineRule="auto"/>
        <w:ind w:right="-81"/>
        <w:jc w:val="both"/>
      </w:pPr>
      <w:proofErr w:type="spellStart"/>
      <w:r w:rsidRPr="00585F97">
        <w:t>Njohuritë</w:t>
      </w:r>
      <w:proofErr w:type="spellEnd"/>
      <w:r w:rsidRPr="00585F97">
        <w:t xml:space="preserve"> </w:t>
      </w:r>
      <w:proofErr w:type="spellStart"/>
      <w:r w:rsidRPr="00585F97">
        <w:t>mbi</w:t>
      </w:r>
      <w:proofErr w:type="spellEnd"/>
      <w:r w:rsidRPr="00585F97">
        <w:t xml:space="preserve"> </w:t>
      </w:r>
      <w:proofErr w:type="spellStart"/>
      <w:r w:rsidRPr="00585F97">
        <w:t>Ligjin</w:t>
      </w:r>
      <w:proofErr w:type="spellEnd"/>
      <w:r w:rsidRPr="00585F97">
        <w:t xml:space="preserve"> Nr.152/2013, “</w:t>
      </w:r>
      <w:proofErr w:type="spellStart"/>
      <w:r w:rsidRPr="00585F97">
        <w:t>Për</w:t>
      </w:r>
      <w:proofErr w:type="spellEnd"/>
      <w:r w:rsidRPr="00585F97">
        <w:t xml:space="preserve"> </w:t>
      </w:r>
      <w:proofErr w:type="spellStart"/>
      <w:r w:rsidRPr="00585F97">
        <w:t>nëpunësin</w:t>
      </w:r>
      <w:proofErr w:type="spellEnd"/>
      <w:r w:rsidRPr="00585F97">
        <w:t xml:space="preserve"> civil”, (</w:t>
      </w:r>
      <w:proofErr w:type="spellStart"/>
      <w:r w:rsidRPr="00585F97">
        <w:t>i</w:t>
      </w:r>
      <w:proofErr w:type="spellEnd"/>
      <w:r w:rsidRPr="00585F97">
        <w:t xml:space="preserve"> </w:t>
      </w:r>
      <w:proofErr w:type="spellStart"/>
      <w:r w:rsidRPr="00585F97">
        <w:t>ndryshuar</w:t>
      </w:r>
      <w:proofErr w:type="spellEnd"/>
      <w:r w:rsidRPr="00585F97">
        <w:t xml:space="preserve">) </w:t>
      </w:r>
      <w:proofErr w:type="spellStart"/>
      <w:r w:rsidRPr="00585F97">
        <w:t>si</w:t>
      </w:r>
      <w:proofErr w:type="spellEnd"/>
      <w:r w:rsidRPr="00585F97">
        <w:t xml:space="preserve"> </w:t>
      </w:r>
      <w:proofErr w:type="spellStart"/>
      <w:r w:rsidRPr="00585F97">
        <w:t>dhe</w:t>
      </w:r>
      <w:proofErr w:type="spellEnd"/>
      <w:r w:rsidRPr="00585F97">
        <w:t xml:space="preserve"> </w:t>
      </w:r>
      <w:proofErr w:type="spellStart"/>
      <w:r w:rsidRPr="00585F97">
        <w:t>aktet</w:t>
      </w:r>
      <w:proofErr w:type="spellEnd"/>
      <w:r w:rsidRPr="00585F97">
        <w:t xml:space="preserve"> </w:t>
      </w:r>
      <w:proofErr w:type="spellStart"/>
      <w:r w:rsidRPr="00585F97">
        <w:t>nëligjore</w:t>
      </w:r>
      <w:proofErr w:type="spellEnd"/>
      <w:r w:rsidRPr="00585F97">
        <w:t xml:space="preserve"> </w:t>
      </w:r>
      <w:proofErr w:type="spellStart"/>
      <w:proofErr w:type="gramStart"/>
      <w:r w:rsidRPr="00585F97">
        <w:t>dalë</w:t>
      </w:r>
      <w:proofErr w:type="spellEnd"/>
      <w:r w:rsidRPr="00585F97">
        <w:t xml:space="preserve">  </w:t>
      </w:r>
      <w:proofErr w:type="spellStart"/>
      <w:r w:rsidRPr="00585F97">
        <w:t>në</w:t>
      </w:r>
      <w:proofErr w:type="spellEnd"/>
      <w:proofErr w:type="gramEnd"/>
      <w:r w:rsidRPr="00585F97">
        <w:t xml:space="preserve"> </w:t>
      </w:r>
      <w:proofErr w:type="spellStart"/>
      <w:r w:rsidRPr="00585F97">
        <w:t>zbatim</w:t>
      </w:r>
      <w:proofErr w:type="spellEnd"/>
      <w:r w:rsidRPr="00585F97">
        <w:t xml:space="preserve"> </w:t>
      </w:r>
      <w:proofErr w:type="spellStart"/>
      <w:r w:rsidRPr="00585F97">
        <w:t>të</w:t>
      </w:r>
      <w:proofErr w:type="spellEnd"/>
      <w:r w:rsidRPr="00585F97">
        <w:t xml:space="preserve"> </w:t>
      </w:r>
      <w:proofErr w:type="spellStart"/>
      <w:r w:rsidRPr="00585F97">
        <w:t>tij</w:t>
      </w:r>
      <w:proofErr w:type="spellEnd"/>
      <w:r w:rsidRPr="00585F97">
        <w:t>;</w:t>
      </w:r>
    </w:p>
    <w:p w14:paraId="1AB17593" w14:textId="77777777" w:rsidR="00F05908" w:rsidRPr="00585F97" w:rsidRDefault="00F05908" w:rsidP="00F05908">
      <w:pPr>
        <w:pStyle w:val="ListParagraph"/>
        <w:numPr>
          <w:ilvl w:val="0"/>
          <w:numId w:val="16"/>
        </w:numPr>
        <w:spacing w:after="200" w:line="276" w:lineRule="auto"/>
        <w:ind w:right="-81"/>
        <w:jc w:val="both"/>
      </w:pPr>
      <w:proofErr w:type="spellStart"/>
      <w:r w:rsidRPr="00585F97">
        <w:t>Njohuritë</w:t>
      </w:r>
      <w:proofErr w:type="spellEnd"/>
      <w:r w:rsidRPr="00585F97">
        <w:t xml:space="preserve"> </w:t>
      </w:r>
      <w:proofErr w:type="spellStart"/>
      <w:r w:rsidRPr="00585F97">
        <w:t>mbi</w:t>
      </w:r>
      <w:proofErr w:type="spellEnd"/>
      <w:r w:rsidRPr="00585F97">
        <w:t xml:space="preserve"> </w:t>
      </w:r>
      <w:proofErr w:type="spellStart"/>
      <w:r w:rsidRPr="00585F97">
        <w:t>Ligjin</w:t>
      </w:r>
      <w:proofErr w:type="spellEnd"/>
      <w:r w:rsidRPr="00585F97">
        <w:t xml:space="preserve"> Nr.9131, </w:t>
      </w:r>
      <w:proofErr w:type="spellStart"/>
      <w:r w:rsidRPr="00585F97">
        <w:t>datë</w:t>
      </w:r>
      <w:proofErr w:type="spellEnd"/>
      <w:r w:rsidRPr="00585F97">
        <w:t xml:space="preserve"> 08.09.2003, “</w:t>
      </w:r>
      <w:proofErr w:type="spellStart"/>
      <w:r w:rsidRPr="00585F97">
        <w:t>Për</w:t>
      </w:r>
      <w:proofErr w:type="spellEnd"/>
      <w:r w:rsidRPr="00585F97">
        <w:t xml:space="preserve"> </w:t>
      </w:r>
      <w:proofErr w:type="spellStart"/>
      <w:r w:rsidRPr="00585F97">
        <w:t>rregullat</w:t>
      </w:r>
      <w:proofErr w:type="spellEnd"/>
      <w:r w:rsidRPr="00585F97">
        <w:t xml:space="preserve"> e </w:t>
      </w:r>
      <w:proofErr w:type="spellStart"/>
      <w:r w:rsidRPr="00585F97">
        <w:t>etikës</w:t>
      </w:r>
      <w:proofErr w:type="spellEnd"/>
      <w:r w:rsidRPr="00585F97">
        <w:t xml:space="preserve"> </w:t>
      </w:r>
      <w:proofErr w:type="spellStart"/>
      <w:r w:rsidRPr="00585F97">
        <w:t>në</w:t>
      </w:r>
      <w:proofErr w:type="spellEnd"/>
      <w:r w:rsidRPr="00585F97">
        <w:t xml:space="preserve"> </w:t>
      </w:r>
      <w:proofErr w:type="spellStart"/>
      <w:r w:rsidRPr="00585F97">
        <w:t>administratën</w:t>
      </w:r>
      <w:proofErr w:type="spellEnd"/>
      <w:r w:rsidRPr="00585F97">
        <w:t xml:space="preserve"> </w:t>
      </w:r>
      <w:proofErr w:type="spellStart"/>
      <w:r w:rsidRPr="00585F97">
        <w:t>publike</w:t>
      </w:r>
      <w:proofErr w:type="spellEnd"/>
      <w:r w:rsidRPr="00585F97">
        <w:t>”;</w:t>
      </w:r>
    </w:p>
    <w:p w14:paraId="24F8507D" w14:textId="77777777" w:rsidR="00F05908" w:rsidRPr="00585F97" w:rsidRDefault="00F05908" w:rsidP="00F05908">
      <w:pPr>
        <w:pStyle w:val="ListParagraph"/>
        <w:numPr>
          <w:ilvl w:val="0"/>
          <w:numId w:val="16"/>
        </w:numPr>
        <w:spacing w:after="200" w:line="276" w:lineRule="auto"/>
        <w:ind w:right="-81"/>
        <w:jc w:val="both"/>
      </w:pPr>
      <w:proofErr w:type="spellStart"/>
      <w:r w:rsidRPr="00585F97">
        <w:t>Njohuritë</w:t>
      </w:r>
      <w:proofErr w:type="spellEnd"/>
      <w:r w:rsidRPr="00585F97">
        <w:t xml:space="preserve"> </w:t>
      </w:r>
      <w:proofErr w:type="spellStart"/>
      <w:r w:rsidRPr="00585F97">
        <w:t>mbi</w:t>
      </w:r>
      <w:proofErr w:type="spellEnd"/>
      <w:r w:rsidRPr="00585F97">
        <w:t xml:space="preserve"> </w:t>
      </w:r>
      <w:proofErr w:type="spellStart"/>
      <w:r w:rsidRPr="00585F97">
        <w:t>Ligjin</w:t>
      </w:r>
      <w:proofErr w:type="spellEnd"/>
      <w:r w:rsidRPr="00585F97">
        <w:t xml:space="preserve"> Nr.44/2015, </w:t>
      </w:r>
      <w:proofErr w:type="spellStart"/>
      <w:r w:rsidRPr="00585F97">
        <w:t>datë</w:t>
      </w:r>
      <w:proofErr w:type="spellEnd"/>
      <w:r w:rsidRPr="00585F97">
        <w:t xml:space="preserve"> 30.04.2015, “Kodi </w:t>
      </w:r>
      <w:proofErr w:type="spellStart"/>
      <w:r w:rsidRPr="00585F97">
        <w:t>i</w:t>
      </w:r>
      <w:proofErr w:type="spellEnd"/>
      <w:r w:rsidRPr="00585F97">
        <w:t xml:space="preserve"> </w:t>
      </w:r>
      <w:proofErr w:type="spellStart"/>
      <w:r w:rsidRPr="00585F97">
        <w:t>Proçedurave</w:t>
      </w:r>
      <w:proofErr w:type="spellEnd"/>
      <w:r w:rsidRPr="00585F97">
        <w:t xml:space="preserve"> Administrative </w:t>
      </w:r>
      <w:proofErr w:type="spellStart"/>
      <w:r w:rsidRPr="00585F97">
        <w:t>të</w:t>
      </w:r>
      <w:proofErr w:type="spellEnd"/>
      <w:r w:rsidRPr="00585F97">
        <w:t xml:space="preserve"> </w:t>
      </w:r>
      <w:proofErr w:type="spellStart"/>
      <w:r w:rsidRPr="00585F97">
        <w:t>Republikës</w:t>
      </w:r>
      <w:proofErr w:type="spellEnd"/>
      <w:r w:rsidRPr="00585F97">
        <w:t xml:space="preserve"> </w:t>
      </w:r>
      <w:proofErr w:type="spellStart"/>
      <w:r w:rsidRPr="00585F97">
        <w:t>së</w:t>
      </w:r>
      <w:proofErr w:type="spellEnd"/>
      <w:r w:rsidRPr="00585F97">
        <w:t xml:space="preserve"> </w:t>
      </w:r>
      <w:proofErr w:type="spellStart"/>
      <w:r w:rsidRPr="00585F97">
        <w:t>Shqipërisë</w:t>
      </w:r>
      <w:proofErr w:type="spellEnd"/>
      <w:r w:rsidRPr="00585F97">
        <w:t>”;</w:t>
      </w:r>
    </w:p>
    <w:p w14:paraId="65348BD9" w14:textId="77777777" w:rsidR="00F05908" w:rsidRPr="00585F97" w:rsidRDefault="00F05908" w:rsidP="00F05908">
      <w:pPr>
        <w:pStyle w:val="ListParagraph"/>
        <w:numPr>
          <w:ilvl w:val="0"/>
          <w:numId w:val="16"/>
        </w:numPr>
        <w:spacing w:after="200" w:line="276" w:lineRule="auto"/>
        <w:ind w:right="-81"/>
        <w:jc w:val="both"/>
      </w:pPr>
      <w:proofErr w:type="spellStart"/>
      <w:r w:rsidRPr="00585F97">
        <w:t>Njohuritë</w:t>
      </w:r>
      <w:proofErr w:type="spellEnd"/>
      <w:r w:rsidRPr="00585F97">
        <w:t xml:space="preserve"> </w:t>
      </w:r>
      <w:proofErr w:type="spellStart"/>
      <w:r w:rsidRPr="00585F97">
        <w:t>mbi</w:t>
      </w:r>
      <w:proofErr w:type="spellEnd"/>
      <w:r w:rsidRPr="00585F97">
        <w:t xml:space="preserve"> </w:t>
      </w:r>
      <w:proofErr w:type="spellStart"/>
      <w:r w:rsidRPr="00585F97">
        <w:t>Ligjin</w:t>
      </w:r>
      <w:proofErr w:type="spellEnd"/>
      <w:r w:rsidRPr="00585F97">
        <w:t xml:space="preserve"> Nr.119/2014 </w:t>
      </w:r>
      <w:proofErr w:type="spellStart"/>
      <w:r w:rsidRPr="00585F97">
        <w:t>datë</w:t>
      </w:r>
      <w:proofErr w:type="spellEnd"/>
      <w:r w:rsidRPr="00585F97">
        <w:t xml:space="preserve"> 18.09.2014 “</w:t>
      </w:r>
      <w:proofErr w:type="spellStart"/>
      <w:r w:rsidRPr="00585F97">
        <w:t>Për</w:t>
      </w:r>
      <w:proofErr w:type="spellEnd"/>
      <w:r w:rsidRPr="00585F97">
        <w:t xml:space="preserve"> </w:t>
      </w:r>
      <w:proofErr w:type="spellStart"/>
      <w:r w:rsidRPr="00585F97">
        <w:t>të</w:t>
      </w:r>
      <w:proofErr w:type="spellEnd"/>
      <w:r w:rsidRPr="00585F97">
        <w:t xml:space="preserve"> </w:t>
      </w:r>
      <w:proofErr w:type="spellStart"/>
      <w:r w:rsidRPr="00585F97">
        <w:t>drejtën</w:t>
      </w:r>
      <w:proofErr w:type="spellEnd"/>
      <w:r w:rsidRPr="00585F97">
        <w:t xml:space="preserve"> e </w:t>
      </w:r>
      <w:proofErr w:type="spellStart"/>
      <w:r w:rsidRPr="00585F97">
        <w:t>informimit</w:t>
      </w:r>
      <w:proofErr w:type="spellEnd"/>
      <w:r w:rsidRPr="00585F97">
        <w:t>”;</w:t>
      </w:r>
    </w:p>
    <w:p w14:paraId="401198CF" w14:textId="77777777" w:rsidR="00097E7A" w:rsidRPr="00585F97" w:rsidRDefault="00F05908" w:rsidP="00097E7A">
      <w:pPr>
        <w:pStyle w:val="ListParagraph"/>
        <w:numPr>
          <w:ilvl w:val="0"/>
          <w:numId w:val="16"/>
        </w:numPr>
        <w:spacing w:after="200" w:line="276" w:lineRule="auto"/>
        <w:ind w:right="-81"/>
        <w:jc w:val="both"/>
      </w:pPr>
      <w:proofErr w:type="spellStart"/>
      <w:r w:rsidRPr="00585F97">
        <w:t>Njohurite</w:t>
      </w:r>
      <w:proofErr w:type="spellEnd"/>
      <w:r w:rsidRPr="00585F97">
        <w:t xml:space="preserve"> </w:t>
      </w:r>
      <w:proofErr w:type="spellStart"/>
      <w:r w:rsidRPr="00585F97">
        <w:t>mbi</w:t>
      </w:r>
      <w:proofErr w:type="spellEnd"/>
      <w:r w:rsidRPr="00585F97">
        <w:t xml:space="preserve"> </w:t>
      </w:r>
      <w:proofErr w:type="spellStart"/>
      <w:r w:rsidRPr="00585F97">
        <w:t>Ligjin</w:t>
      </w:r>
      <w:proofErr w:type="spellEnd"/>
      <w:r w:rsidRPr="00585F97">
        <w:t xml:space="preserve"> Nr.139/2015 “</w:t>
      </w:r>
      <w:proofErr w:type="spellStart"/>
      <w:r w:rsidRPr="00585F97">
        <w:t>Për</w:t>
      </w:r>
      <w:proofErr w:type="spellEnd"/>
      <w:r w:rsidRPr="00585F97">
        <w:t xml:space="preserve"> </w:t>
      </w:r>
      <w:proofErr w:type="spellStart"/>
      <w:r w:rsidRPr="00585F97">
        <w:t>veteqeverisjen</w:t>
      </w:r>
      <w:proofErr w:type="spellEnd"/>
      <w:r w:rsidRPr="00585F97">
        <w:t xml:space="preserve"> </w:t>
      </w:r>
      <w:proofErr w:type="spellStart"/>
      <w:proofErr w:type="gramStart"/>
      <w:r w:rsidRPr="00585F97">
        <w:t>vendore</w:t>
      </w:r>
      <w:proofErr w:type="spellEnd"/>
      <w:r w:rsidRPr="00585F97">
        <w:t>”  (</w:t>
      </w:r>
      <w:proofErr w:type="spellStart"/>
      <w:proofErr w:type="gramEnd"/>
      <w:r w:rsidRPr="00585F97">
        <w:t>i</w:t>
      </w:r>
      <w:proofErr w:type="spellEnd"/>
      <w:r w:rsidRPr="00585F97">
        <w:t xml:space="preserve"> </w:t>
      </w:r>
      <w:proofErr w:type="spellStart"/>
      <w:r w:rsidRPr="00585F97">
        <w:t>ndryshuar</w:t>
      </w:r>
      <w:proofErr w:type="spellEnd"/>
      <w:r w:rsidRPr="00585F97">
        <w:t>).</w:t>
      </w:r>
    </w:p>
    <w:p w14:paraId="297892BE" w14:textId="11A23F6B" w:rsidR="00097E7A" w:rsidRPr="00585F97" w:rsidRDefault="00097E7A" w:rsidP="00097E7A">
      <w:pPr>
        <w:pStyle w:val="ListParagraph"/>
        <w:numPr>
          <w:ilvl w:val="0"/>
          <w:numId w:val="16"/>
        </w:numPr>
        <w:spacing w:after="200" w:line="276" w:lineRule="auto"/>
        <w:ind w:right="-81"/>
        <w:jc w:val="both"/>
      </w:pPr>
      <w:r w:rsidRPr="00585F97">
        <w:t xml:space="preserve"> </w:t>
      </w:r>
      <w:proofErr w:type="spellStart"/>
      <w:r w:rsidRPr="00585F97">
        <w:t>Ligji</w:t>
      </w:r>
      <w:proofErr w:type="spellEnd"/>
      <w:r w:rsidRPr="00585F97">
        <w:t xml:space="preserve"> n r. 9355, </w:t>
      </w:r>
      <w:proofErr w:type="spellStart"/>
      <w:r w:rsidRPr="00585F97">
        <w:t>datë</w:t>
      </w:r>
      <w:proofErr w:type="spellEnd"/>
      <w:r w:rsidRPr="00585F97">
        <w:t xml:space="preserve"> 10.3.2005 "</w:t>
      </w:r>
      <w:proofErr w:type="spellStart"/>
      <w:r w:rsidRPr="00585F97">
        <w:t>Për</w:t>
      </w:r>
      <w:proofErr w:type="spellEnd"/>
      <w:r w:rsidRPr="00585F97">
        <w:t xml:space="preserve"> </w:t>
      </w:r>
      <w:proofErr w:type="spellStart"/>
      <w:r w:rsidRPr="00585F97">
        <w:t>ndihmën</w:t>
      </w:r>
      <w:proofErr w:type="spellEnd"/>
      <w:r w:rsidRPr="00585F97">
        <w:t xml:space="preserve"> </w:t>
      </w:r>
      <w:proofErr w:type="spellStart"/>
      <w:r w:rsidRPr="00585F97">
        <w:t>dhe</w:t>
      </w:r>
      <w:proofErr w:type="spellEnd"/>
      <w:r w:rsidRPr="00585F97">
        <w:t xml:space="preserve"> </w:t>
      </w:r>
      <w:proofErr w:type="spellStart"/>
      <w:r w:rsidRPr="00585F97">
        <w:t>shërbimet</w:t>
      </w:r>
      <w:proofErr w:type="spellEnd"/>
      <w:r w:rsidRPr="00585F97">
        <w:t xml:space="preserve"> </w:t>
      </w:r>
      <w:proofErr w:type="spellStart"/>
      <w:r w:rsidRPr="00585F97">
        <w:t>shoqërore</w:t>
      </w:r>
      <w:proofErr w:type="spellEnd"/>
      <w:r w:rsidRPr="00585F97">
        <w:t xml:space="preserve">", </w:t>
      </w:r>
      <w:proofErr w:type="spellStart"/>
      <w:r w:rsidRPr="00585F97">
        <w:t>i</w:t>
      </w:r>
      <w:proofErr w:type="spellEnd"/>
      <w:r w:rsidRPr="00585F97">
        <w:t xml:space="preserve"> </w:t>
      </w:r>
      <w:proofErr w:type="spellStart"/>
      <w:r w:rsidRPr="00585F97">
        <w:t>ndryshuar</w:t>
      </w:r>
      <w:proofErr w:type="spellEnd"/>
    </w:p>
    <w:p w14:paraId="7F5C67A0" w14:textId="5F176137" w:rsidR="00097E7A" w:rsidRPr="00585F97" w:rsidRDefault="00097E7A" w:rsidP="00097E7A">
      <w:pPr>
        <w:pStyle w:val="ListParagraph"/>
        <w:numPr>
          <w:ilvl w:val="0"/>
          <w:numId w:val="16"/>
        </w:numPr>
        <w:spacing w:after="200" w:line="276" w:lineRule="auto"/>
        <w:ind w:right="-81"/>
        <w:jc w:val="both"/>
      </w:pPr>
      <w:proofErr w:type="spellStart"/>
      <w:r w:rsidRPr="00585F97">
        <w:t>Ligji</w:t>
      </w:r>
      <w:proofErr w:type="spellEnd"/>
      <w:r w:rsidRPr="00585F97">
        <w:t xml:space="preserve"> nr.18/2017 “</w:t>
      </w:r>
      <w:proofErr w:type="spellStart"/>
      <w:r w:rsidRPr="00585F97">
        <w:t>Për</w:t>
      </w:r>
      <w:proofErr w:type="spellEnd"/>
      <w:r w:rsidRPr="00585F97">
        <w:t xml:space="preserve"> </w:t>
      </w:r>
      <w:proofErr w:type="spellStart"/>
      <w:r w:rsidRPr="00585F97">
        <w:t>të</w:t>
      </w:r>
      <w:proofErr w:type="spellEnd"/>
      <w:r w:rsidRPr="00585F97">
        <w:t xml:space="preserve"> </w:t>
      </w:r>
      <w:proofErr w:type="spellStart"/>
      <w:r w:rsidRPr="00585F97">
        <w:t>drejtat</w:t>
      </w:r>
      <w:proofErr w:type="spellEnd"/>
      <w:r w:rsidRPr="00585F97">
        <w:t xml:space="preserve"> </w:t>
      </w:r>
      <w:proofErr w:type="spellStart"/>
      <w:r w:rsidRPr="00585F97">
        <w:t>dhe</w:t>
      </w:r>
      <w:proofErr w:type="spellEnd"/>
      <w:r w:rsidRPr="00585F97">
        <w:t xml:space="preserve"> </w:t>
      </w:r>
      <w:proofErr w:type="spellStart"/>
      <w:r w:rsidRPr="00585F97">
        <w:t>mbrojtjen</w:t>
      </w:r>
      <w:proofErr w:type="spellEnd"/>
      <w:r w:rsidRPr="00585F97">
        <w:t xml:space="preserve"> e </w:t>
      </w:r>
      <w:proofErr w:type="spellStart"/>
      <w:r w:rsidRPr="00585F97">
        <w:t>fëmijëve</w:t>
      </w:r>
      <w:proofErr w:type="spellEnd"/>
      <w:r w:rsidR="00585F97">
        <w:t>.</w:t>
      </w:r>
    </w:p>
    <w:p w14:paraId="107288BD" w14:textId="4FB1CFD4" w:rsidR="00097E7A" w:rsidRPr="00585F97" w:rsidRDefault="00097E7A" w:rsidP="00097E7A">
      <w:pPr>
        <w:pStyle w:val="ListParagraph"/>
        <w:numPr>
          <w:ilvl w:val="0"/>
          <w:numId w:val="16"/>
        </w:numPr>
        <w:spacing w:after="200" w:line="276" w:lineRule="auto"/>
        <w:ind w:right="-81"/>
        <w:jc w:val="both"/>
      </w:pPr>
      <w:r w:rsidRPr="00585F97">
        <w:t xml:space="preserve">Kodi </w:t>
      </w:r>
      <w:proofErr w:type="spellStart"/>
      <w:r w:rsidRPr="00585F97">
        <w:t>i</w:t>
      </w:r>
      <w:proofErr w:type="spellEnd"/>
      <w:r w:rsidRPr="00585F97">
        <w:t xml:space="preserve"> </w:t>
      </w:r>
      <w:proofErr w:type="spellStart"/>
      <w:proofErr w:type="gramStart"/>
      <w:r w:rsidRPr="00585F97">
        <w:t>Familjes</w:t>
      </w:r>
      <w:r w:rsidR="00585F97">
        <w:t>,etj</w:t>
      </w:r>
      <w:proofErr w:type="spellEnd"/>
      <w:proofErr w:type="gramEnd"/>
      <w:r w:rsidR="00585F97">
        <w:t>.</w:t>
      </w:r>
    </w:p>
    <w:p w14:paraId="75ED085A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00AF5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E91061" w14:paraId="08EDD515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16663B3" w14:textId="77777777" w:rsidR="002C243F" w:rsidRPr="00585F97" w:rsidRDefault="002C243F" w:rsidP="00A2483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85F97">
              <w:rPr>
                <w:rFonts w:ascii="Times New Roman" w:hAnsi="Times New Roman" w:cs="Times New Roman"/>
                <w:b/>
                <w:color w:val="auto"/>
              </w:rPr>
              <w:t>1.5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0B9F5E" w14:textId="77777777" w:rsidR="002C243F" w:rsidRPr="00585F97" w:rsidRDefault="002C243F" w:rsidP="00A2483D">
            <w:pPr>
              <w:pStyle w:val="Default"/>
              <w:rPr>
                <w:rFonts w:ascii="Times New Roman" w:hAnsi="Times New Roman" w:cs="Times New Roman"/>
              </w:rPr>
            </w:pPr>
            <w:r w:rsidRPr="00585F97">
              <w:rPr>
                <w:rFonts w:ascii="Times New Roman" w:hAnsi="Times New Roman" w:cs="Times New Roman"/>
                <w:b/>
                <w:bCs/>
              </w:rPr>
              <w:t xml:space="preserve">MËNYRA E VLERËSIMIT TË KANDIDATËVE </w:t>
            </w:r>
          </w:p>
        </w:tc>
      </w:tr>
    </w:tbl>
    <w:p w14:paraId="27144AE4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b/>
          <w:bCs/>
          <w:color w:val="auto"/>
        </w:rPr>
        <w:t xml:space="preserve">Kandidatët do të vlerësohen në lidhje me dokumentacionin e dorëzuar: </w:t>
      </w:r>
    </w:p>
    <w:p w14:paraId="5089D283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Kandidatët do të vlerësohen për përvojën, trajnimet apo kualifikimet e lidhura me fushën, si dhe </w:t>
      </w:r>
      <w:proofErr w:type="spellStart"/>
      <w:r w:rsidRPr="00585F97">
        <w:rPr>
          <w:rFonts w:ascii="Times New Roman" w:hAnsi="Times New Roman" w:cs="Times New Roman"/>
          <w:color w:val="auto"/>
        </w:rPr>
        <w:t>çertifikimin</w:t>
      </w:r>
      <w:proofErr w:type="spellEnd"/>
      <w:r w:rsidRPr="00585F97">
        <w:rPr>
          <w:rFonts w:ascii="Times New Roman" w:hAnsi="Times New Roman" w:cs="Times New Roman"/>
          <w:color w:val="auto"/>
        </w:rPr>
        <w:t xml:space="preserve"> pozitiv. Totali i pikëve për këtë vlerësim është 40 pikë, i ndarë në:</w:t>
      </w:r>
    </w:p>
    <w:p w14:paraId="525DC295" w14:textId="77777777" w:rsidR="002C243F" w:rsidRPr="00585F97" w:rsidRDefault="002C243F" w:rsidP="002C243F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>20 pikë përvojë</w:t>
      </w:r>
    </w:p>
    <w:p w14:paraId="71FEA38B" w14:textId="77777777" w:rsidR="002C243F" w:rsidRPr="00585F97" w:rsidRDefault="002C243F" w:rsidP="002C243F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10 pikë për </w:t>
      </w:r>
      <w:proofErr w:type="spellStart"/>
      <w:r w:rsidRPr="00585F97">
        <w:rPr>
          <w:rFonts w:ascii="Times New Roman" w:hAnsi="Times New Roman" w:cs="Times New Roman"/>
          <w:color w:val="auto"/>
        </w:rPr>
        <w:t>trainime</w:t>
      </w:r>
      <w:proofErr w:type="spellEnd"/>
      <w:r w:rsidRPr="00585F97">
        <w:rPr>
          <w:rFonts w:ascii="Times New Roman" w:hAnsi="Times New Roman" w:cs="Times New Roman"/>
          <w:color w:val="auto"/>
        </w:rPr>
        <w:t xml:space="preserve"> apo kualifikime të lidhura me fushën përkatëse</w:t>
      </w:r>
    </w:p>
    <w:p w14:paraId="50D50E65" w14:textId="77777777" w:rsidR="002C243F" w:rsidRPr="00585F97" w:rsidRDefault="002C243F" w:rsidP="002C243F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10 pikë për </w:t>
      </w:r>
      <w:proofErr w:type="spellStart"/>
      <w:r w:rsidRPr="00585F97">
        <w:rPr>
          <w:rFonts w:ascii="Times New Roman" w:hAnsi="Times New Roman" w:cs="Times New Roman"/>
          <w:color w:val="auto"/>
        </w:rPr>
        <w:t>çertifikimin</w:t>
      </w:r>
      <w:proofErr w:type="spellEnd"/>
      <w:r w:rsidRPr="00585F97">
        <w:rPr>
          <w:rFonts w:ascii="Times New Roman" w:hAnsi="Times New Roman" w:cs="Times New Roman"/>
          <w:color w:val="auto"/>
        </w:rPr>
        <w:t xml:space="preserve"> pozitiv ose për vlerësimet individuale në punë.  </w:t>
      </w:r>
    </w:p>
    <w:p w14:paraId="18961F1F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234A75A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b/>
          <w:bCs/>
          <w:color w:val="auto"/>
        </w:rPr>
        <w:t xml:space="preserve">Kandidatët gjatë intervistës së strukturuar me gojë do të vlerësohen në lidhje me: </w:t>
      </w:r>
    </w:p>
    <w:p w14:paraId="4904FF49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a- Njohuritë, aftësitë, kompetencën në lidhje me përshkrimin e pozicionit të punës; </w:t>
      </w:r>
    </w:p>
    <w:p w14:paraId="5FC27A52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b- Eksperiencën e tyre të mëparshme; </w:t>
      </w:r>
    </w:p>
    <w:p w14:paraId="42DB7DB8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c- Motivimin, aspiratat dhe </w:t>
      </w:r>
      <w:proofErr w:type="spellStart"/>
      <w:r w:rsidRPr="00585F97">
        <w:rPr>
          <w:rFonts w:ascii="Times New Roman" w:hAnsi="Times New Roman" w:cs="Times New Roman"/>
          <w:color w:val="auto"/>
        </w:rPr>
        <w:t>pritshmëritë</w:t>
      </w:r>
      <w:proofErr w:type="spellEnd"/>
      <w:r w:rsidRPr="00585F97">
        <w:rPr>
          <w:rFonts w:ascii="Times New Roman" w:hAnsi="Times New Roman" w:cs="Times New Roman"/>
          <w:color w:val="auto"/>
        </w:rPr>
        <w:t xml:space="preserve"> e tyre për karrierën. </w:t>
      </w:r>
    </w:p>
    <w:p w14:paraId="7972E531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</w:p>
    <w:p w14:paraId="47CF717A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Totali i pikëve për këtë vlerësim është 60 pikë. </w:t>
      </w:r>
    </w:p>
    <w:p w14:paraId="7C4125B7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“ëëë.dap.gov.al” </w:t>
      </w:r>
    </w:p>
    <w:p w14:paraId="6A50D9DC" w14:textId="77777777" w:rsidR="002C243F" w:rsidRPr="00585F97" w:rsidRDefault="00F938C7" w:rsidP="002C243F">
      <w:pPr>
        <w:pStyle w:val="Default"/>
        <w:rPr>
          <w:rFonts w:ascii="Times New Roman" w:hAnsi="Times New Roman" w:cs="Times New Roman"/>
          <w:color w:val="auto"/>
        </w:rPr>
      </w:pPr>
      <w:hyperlink r:id="rId9" w:history="1">
        <w:r w:rsidR="002C243F" w:rsidRPr="00585F97">
          <w:rPr>
            <w:rFonts w:ascii="Times New Roman" w:hAnsi="Times New Roman" w:cs="Times New Roman"/>
            <w:color w:val="0000FF"/>
          </w:rPr>
          <w:t>http://dap.gov.al/2014-03-21-12-52-44/udhezime/426-udhezim-nr-2-date-27-03-2015</w:t>
        </w:r>
      </w:hyperlink>
      <w:r w:rsidR="002C243F" w:rsidRPr="00585F97">
        <w:rPr>
          <w:rFonts w:ascii="Times New Roman" w:hAnsi="Times New Roman" w:cs="Times New Roman"/>
          <w:color w:val="auto"/>
        </w:rPr>
        <w:t xml:space="preserve">  </w:t>
      </w:r>
    </w:p>
    <w:p w14:paraId="3AC2BAD8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</w:p>
    <w:p w14:paraId="5B86B5DA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0000FF"/>
        </w:rPr>
      </w:pPr>
      <w:r w:rsidRPr="00585F97">
        <w:rPr>
          <w:rFonts w:ascii="Times New Roman" w:hAnsi="Times New Roman" w:cs="Times New Roman"/>
          <w:color w:val="0000FF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E91061" w14:paraId="5C985FC9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9FB4DAD" w14:textId="77777777" w:rsidR="002C243F" w:rsidRPr="00585F97" w:rsidRDefault="002C243F" w:rsidP="00A2483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85F97">
              <w:rPr>
                <w:rFonts w:ascii="Times New Roman" w:hAnsi="Times New Roman" w:cs="Times New Roman"/>
                <w:b/>
                <w:color w:val="auto"/>
              </w:rPr>
              <w:t>1.6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DFCBC1" w14:textId="77777777" w:rsidR="002C243F" w:rsidRPr="00585F97" w:rsidRDefault="002C243F" w:rsidP="00A2483D">
            <w:pPr>
              <w:pStyle w:val="Default"/>
              <w:rPr>
                <w:rFonts w:ascii="Times New Roman" w:hAnsi="Times New Roman" w:cs="Times New Roman"/>
              </w:rPr>
            </w:pPr>
            <w:r w:rsidRPr="00585F97">
              <w:rPr>
                <w:rFonts w:ascii="Times New Roman" w:hAnsi="Times New Roman" w:cs="Times New Roman"/>
                <w:b/>
                <w:bCs/>
              </w:rPr>
              <w:t xml:space="preserve">DATA E DALJES SË REZULTATEVE TË KONKURIMIT DHE MËNYRA E KOMUNIKIMIT </w:t>
            </w:r>
          </w:p>
        </w:tc>
      </w:tr>
    </w:tbl>
    <w:p w14:paraId="5C9F9675" w14:textId="4A01C145" w:rsidR="002C243F" w:rsidRPr="00585F97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585F97">
        <w:rPr>
          <w:rFonts w:ascii="Times New Roman" w:hAnsi="Times New Roman" w:cs="Times New Roman"/>
        </w:rPr>
        <w:t xml:space="preserve">Në përfundim të vlerësimit të kandidatëve, informacioni për fituesin do te shpallet në faqen zyrtare të internetit të Bashkisë </w:t>
      </w:r>
      <w:proofErr w:type="spellStart"/>
      <w:r w:rsidRPr="00585F97">
        <w:rPr>
          <w:rFonts w:ascii="Times New Roman" w:hAnsi="Times New Roman" w:cs="Times New Roman"/>
        </w:rPr>
        <w:t>Kamëz</w:t>
      </w:r>
      <w:proofErr w:type="spellEnd"/>
      <w:r w:rsidR="000A1409" w:rsidRPr="00585F97">
        <w:rPr>
          <w:rFonts w:ascii="Times New Roman" w:hAnsi="Times New Roman" w:cs="Times New Roman"/>
        </w:rPr>
        <w:t>.</w:t>
      </w:r>
    </w:p>
    <w:p w14:paraId="715BEAAE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C0000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E91061" w14:paraId="23E89961" w14:textId="77777777" w:rsidTr="00A2483D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6E470FCB" w14:textId="77777777" w:rsidR="002C243F" w:rsidRPr="00585F97" w:rsidRDefault="002C243F" w:rsidP="00A2483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85F97">
              <w:rPr>
                <w:rFonts w:ascii="Times New Roman" w:hAnsi="Times New Roman" w:cs="Times New Roman"/>
                <w:b/>
                <w:color w:val="auto"/>
              </w:rPr>
              <w:lastRenderedPageBreak/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3735BEE1" w14:textId="77777777" w:rsidR="002C243F" w:rsidRPr="00585F97" w:rsidRDefault="002C243F" w:rsidP="00A2483D">
            <w:pPr>
              <w:pStyle w:val="Default"/>
              <w:rPr>
                <w:rFonts w:ascii="Times New Roman" w:hAnsi="Times New Roman" w:cs="Times New Roman"/>
                <w:color w:val="C00000"/>
              </w:rPr>
            </w:pPr>
            <w:r w:rsidRPr="00585F97">
              <w:rPr>
                <w:rFonts w:ascii="Times New Roman" w:hAnsi="Times New Roman" w:cs="Times New Roman"/>
                <w:b/>
                <w:bCs/>
                <w:color w:val="C00000"/>
              </w:rPr>
              <w:t>NGRITJA NË DETYRË DHE PRANIMI NË SHËRBIMIN CIVIL</w:t>
            </w:r>
          </w:p>
        </w:tc>
      </w:tr>
    </w:tbl>
    <w:p w14:paraId="2D50D756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</w:p>
    <w:p w14:paraId="1161C175" w14:textId="77777777" w:rsidR="002C243F" w:rsidRPr="00585F97" w:rsidRDefault="002C243F" w:rsidP="002C243F">
      <w:pPr>
        <w:pBdr>
          <w:top w:val="single" w:sz="6" w:space="1" w:color="C00000"/>
          <w:left w:val="single" w:sz="4" w:space="0" w:color="auto"/>
          <w:bottom w:val="single" w:sz="6" w:space="6" w:color="C00000"/>
          <w:right w:val="single" w:sz="6" w:space="0" w:color="C00000"/>
          <w:between w:val="single" w:sz="4" w:space="1" w:color="auto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585F97">
        <w:rPr>
          <w:rFonts w:ascii="Times New Roman" w:hAnsi="Times New Roman" w:cs="Times New Roman"/>
          <w:iCs/>
          <w:color w:val="FF0000"/>
          <w:sz w:val="24"/>
          <w:szCs w:val="24"/>
          <w:lang w:val="sq-AL"/>
        </w:rPr>
        <w:t xml:space="preserve">Vetëm në rast se nga pozicionet e renditura në fillim të kësaj shpalljeje, në përfundim të procedurës së lëvizjes paralele, rezulton se ende ka pozicione vakante, këto pozicione janë të vlefshme për </w:t>
      </w:r>
      <w:proofErr w:type="spellStart"/>
      <w:r w:rsidRPr="00585F97">
        <w:rPr>
          <w:rFonts w:ascii="Times New Roman" w:hAnsi="Times New Roman" w:cs="Times New Roman"/>
          <w:iCs/>
          <w:color w:val="FF0000"/>
          <w:sz w:val="24"/>
          <w:szCs w:val="24"/>
          <w:lang w:val="sq-AL"/>
        </w:rPr>
        <w:t>konkurimin</w:t>
      </w:r>
      <w:proofErr w:type="spellEnd"/>
      <w:r w:rsidRPr="00585F97">
        <w:rPr>
          <w:rFonts w:ascii="Times New Roman" w:hAnsi="Times New Roman" w:cs="Times New Roman"/>
          <w:iCs/>
          <w:color w:val="FF0000"/>
          <w:sz w:val="24"/>
          <w:szCs w:val="24"/>
          <w:lang w:val="sq-AL"/>
        </w:rPr>
        <w:t xml:space="preserve"> nëpërmjet procedurës së ngritjes në detyrë dhe pranimin në shërbimin civil. </w:t>
      </w:r>
    </w:p>
    <w:p w14:paraId="6E47565B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</w:p>
    <w:p w14:paraId="41C8CB62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E91061" w14:paraId="0889E898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F2F3ED9" w14:textId="77777777" w:rsidR="002C243F" w:rsidRPr="00585F97" w:rsidRDefault="002C243F" w:rsidP="00A2483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85F97">
              <w:rPr>
                <w:rFonts w:ascii="Times New Roman" w:hAnsi="Times New Roman" w:cs="Times New Roman"/>
                <w:b/>
                <w:color w:val="auto"/>
              </w:rPr>
              <w:t>2.1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8AF946" w14:textId="77777777" w:rsidR="002C243F" w:rsidRPr="00585F97" w:rsidRDefault="002C243F" w:rsidP="00A2483D">
            <w:pPr>
              <w:pStyle w:val="Default"/>
              <w:rPr>
                <w:rFonts w:ascii="Times New Roman" w:hAnsi="Times New Roman" w:cs="Times New Roman"/>
              </w:rPr>
            </w:pPr>
            <w:r w:rsidRPr="00585F97">
              <w:rPr>
                <w:rFonts w:ascii="Times New Roman" w:hAnsi="Times New Roman" w:cs="Times New Roman"/>
                <w:b/>
                <w:bCs/>
              </w:rPr>
              <w:t xml:space="preserve">KUSHTET QË DUHET TË PLOTËSOJË KANDIDATI NË PROCEDURËN E NGRITJES NË DETYRË DHE PRANIMIN NË SHËRBIMIN CIVIL E  KRITERET E VEÇANTA </w:t>
            </w:r>
          </w:p>
        </w:tc>
      </w:tr>
    </w:tbl>
    <w:p w14:paraId="2DACD3DB" w14:textId="77777777" w:rsidR="002C243F" w:rsidRPr="00585F97" w:rsidRDefault="002C243F" w:rsidP="002C243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sq-AL"/>
        </w:rPr>
      </w:pPr>
      <w:r w:rsidRPr="00585F97">
        <w:rPr>
          <w:rFonts w:ascii="Times New Roman" w:hAnsi="Times New Roman" w:cs="Times New Roman"/>
          <w:sz w:val="24"/>
          <w:szCs w:val="24"/>
          <w:lang w:val="sq-AL"/>
        </w:rPr>
        <w:t>Për këtë procedurë kanë të drejtë të aplikojnë të gjithë kandidatët në sistemin e shërbimit civil të kategorisë paraardhëse sipas kërkesave të nenit 26 të ligjit nr. 152/2013:</w:t>
      </w:r>
    </w:p>
    <w:p w14:paraId="5A483AB8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0018D99" w14:textId="77777777" w:rsidR="002C243F" w:rsidRPr="00585F97" w:rsidRDefault="002C243F" w:rsidP="002C2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85F9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Kushtet që duhet të plotësojë kandidati në procedurën e ngritjes në detyrë janë:</w:t>
      </w:r>
    </w:p>
    <w:p w14:paraId="2DE6A876" w14:textId="04D98A1E" w:rsidR="00DC20F6" w:rsidRPr="00DC20F6" w:rsidRDefault="009C20AE" w:rsidP="00DC20F6">
      <w:pPr>
        <w:pStyle w:val="ListParagraph"/>
        <w:numPr>
          <w:ilvl w:val="0"/>
          <w:numId w:val="22"/>
        </w:numPr>
        <w:rPr>
          <w:shd w:val="clear" w:color="auto" w:fill="FFFFFF"/>
          <w:lang w:val="sq-AL"/>
        </w:rPr>
      </w:pPr>
      <w:r w:rsidRPr="00DC20F6">
        <w:rPr>
          <w:shd w:val="clear" w:color="auto" w:fill="FFFFFF"/>
          <w:lang w:val="sq-AL"/>
        </w:rPr>
        <w:t>Të jetë nëpunës civil i konfirmuar, brenda kategorisë</w:t>
      </w:r>
      <w:r w:rsidR="00DC20F6" w:rsidRPr="00DC20F6">
        <w:rPr>
          <w:shd w:val="clear" w:color="auto" w:fill="FFFFFF"/>
          <w:lang w:val="sq-AL"/>
        </w:rPr>
        <w:t>.</w:t>
      </w:r>
    </w:p>
    <w:p w14:paraId="79C30CFF" w14:textId="032C7F8A" w:rsidR="00DC20F6" w:rsidRDefault="00DC20F6" w:rsidP="00DC20F6">
      <w:pPr>
        <w:pStyle w:val="ListParagraph"/>
        <w:numPr>
          <w:ilvl w:val="0"/>
          <w:numId w:val="22"/>
        </w:numPr>
        <w:shd w:val="clear" w:color="auto" w:fill="FFFFFF"/>
        <w:jc w:val="both"/>
        <w:rPr>
          <w:rFonts w:eastAsia="Times New Roman"/>
          <w:color w:val="000000"/>
          <w:lang w:val="sq-AL"/>
        </w:rPr>
      </w:pPr>
      <w:r w:rsidRPr="00773580">
        <w:rPr>
          <w:rFonts w:eastAsia="Times New Roman"/>
          <w:lang w:val="sq-AL"/>
        </w:rPr>
        <w:t xml:space="preserve">Të </w:t>
      </w:r>
      <w:r w:rsidRPr="00773580">
        <w:rPr>
          <w:rFonts w:eastAsia="Times New Roman"/>
          <w:color w:val="000000"/>
          <w:lang w:val="sq-AL"/>
        </w:rPr>
        <w:t xml:space="preserve">ketë mbi  </w:t>
      </w:r>
      <w:r>
        <w:rPr>
          <w:rFonts w:eastAsia="Times New Roman"/>
          <w:color w:val="000000"/>
          <w:lang w:val="sq-AL"/>
        </w:rPr>
        <w:t>3</w:t>
      </w:r>
      <w:r w:rsidRPr="00773580">
        <w:rPr>
          <w:rFonts w:eastAsia="Times New Roman"/>
          <w:color w:val="000000"/>
          <w:lang w:val="sq-AL"/>
        </w:rPr>
        <w:t>-vjet eksperiencë në punë</w:t>
      </w:r>
    </w:p>
    <w:p w14:paraId="26361DA0" w14:textId="77777777" w:rsidR="00DC20F6" w:rsidRPr="00DC20F6" w:rsidRDefault="009C20AE" w:rsidP="00DC20F6">
      <w:pPr>
        <w:pStyle w:val="ListParagraph"/>
        <w:numPr>
          <w:ilvl w:val="0"/>
          <w:numId w:val="22"/>
        </w:numPr>
        <w:shd w:val="clear" w:color="auto" w:fill="FFFFFF"/>
        <w:jc w:val="both"/>
        <w:rPr>
          <w:rFonts w:eastAsia="Times New Roman"/>
          <w:color w:val="000000"/>
          <w:lang w:val="sq-AL"/>
        </w:rPr>
      </w:pPr>
      <w:r w:rsidRPr="00DC20F6">
        <w:rPr>
          <w:shd w:val="clear" w:color="auto" w:fill="FFFFFF"/>
          <w:lang w:val="sq-AL"/>
        </w:rPr>
        <w:t>Të mos ketë masë disiplinore në fuqi;</w:t>
      </w:r>
    </w:p>
    <w:p w14:paraId="273B3684" w14:textId="045AB09D" w:rsidR="009C20AE" w:rsidRPr="00DC20F6" w:rsidRDefault="009C20AE" w:rsidP="00DC20F6">
      <w:pPr>
        <w:pStyle w:val="ListParagraph"/>
        <w:numPr>
          <w:ilvl w:val="0"/>
          <w:numId w:val="22"/>
        </w:numPr>
        <w:shd w:val="clear" w:color="auto" w:fill="FFFFFF"/>
        <w:jc w:val="both"/>
        <w:rPr>
          <w:rFonts w:eastAsia="Times New Roman"/>
          <w:color w:val="000000"/>
          <w:lang w:val="sq-AL"/>
        </w:rPr>
      </w:pPr>
      <w:r w:rsidRPr="00DC20F6">
        <w:rPr>
          <w:shd w:val="clear" w:color="auto" w:fill="FFFFFF"/>
          <w:lang w:val="sq-AL"/>
        </w:rPr>
        <w:t>Të ketë të paktën vlerësimin e fundit “mirë” apo “shumë mirë”.</w:t>
      </w:r>
    </w:p>
    <w:p w14:paraId="0BAB059C" w14:textId="77777777" w:rsidR="009C20AE" w:rsidRPr="00585F97" w:rsidRDefault="009C20AE" w:rsidP="009C20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val="sq-AL"/>
        </w:rPr>
      </w:pPr>
    </w:p>
    <w:p w14:paraId="25A71DA0" w14:textId="005D0590" w:rsidR="009C20AE" w:rsidRPr="00585F97" w:rsidRDefault="009C20AE" w:rsidP="00800901">
      <w:pPr>
        <w:shd w:val="clear" w:color="auto" w:fill="FFFFFF"/>
        <w:spacing w:after="0"/>
        <w:ind w:left="375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</w:pPr>
      <w:r w:rsidRPr="00585F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Kandidatët duhet të plotësojnë kërkesat e posaçme si vijon:</w:t>
      </w:r>
    </w:p>
    <w:p w14:paraId="6862D5F7" w14:textId="1F09CAA7" w:rsidR="00585F97" w:rsidRPr="00585F97" w:rsidRDefault="009C20AE" w:rsidP="001D0B3A">
      <w:pPr>
        <w:numPr>
          <w:ilvl w:val="0"/>
          <w:numId w:val="13"/>
        </w:numPr>
        <w:shd w:val="clear" w:color="auto" w:fill="FFFFFF"/>
        <w:spacing w:after="0"/>
        <w:ind w:left="375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85F9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a- Të kenë mbaruar studimet e larta universitare niveli i diplomës “Master Shkencor</w:t>
      </w:r>
      <w:r w:rsidR="0084590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</w:t>
      </w:r>
      <w:r w:rsidR="00DC20F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,</w:t>
      </w:r>
      <w:r w:rsidR="00924A5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në D</w:t>
      </w:r>
      <w:r w:rsidR="00DC20F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eg</w:t>
      </w:r>
      <w:r w:rsidR="00924A5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ët</w:t>
      </w:r>
      <w:r w:rsidR="00DC20F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924A5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S</w:t>
      </w:r>
      <w:r w:rsidR="00DC20F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hkenca Shoqerore.</w:t>
      </w:r>
    </w:p>
    <w:p w14:paraId="15D27EC0" w14:textId="3585C853" w:rsidR="00497220" w:rsidRPr="00585F97" w:rsidRDefault="00497220" w:rsidP="001D0B3A">
      <w:pPr>
        <w:numPr>
          <w:ilvl w:val="0"/>
          <w:numId w:val="13"/>
        </w:numPr>
        <w:shd w:val="clear" w:color="auto" w:fill="FFFFFF"/>
        <w:spacing w:after="0"/>
        <w:ind w:left="375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85F97">
        <w:rPr>
          <w:rFonts w:ascii="Times New Roman" w:hAnsi="Times New Roman" w:cs="Times New Roman"/>
          <w:b/>
          <w:sz w:val="24"/>
          <w:szCs w:val="24"/>
          <w:lang w:val="sq-AL"/>
        </w:rPr>
        <w:t xml:space="preserve">Kushtet që duhet të plotësojë kandidati në procedurën e pranimit në shërbimin civil janë: </w:t>
      </w:r>
    </w:p>
    <w:p w14:paraId="475536AF" w14:textId="77777777" w:rsidR="00497220" w:rsidRPr="00585F97" w:rsidRDefault="00497220" w:rsidP="00497220">
      <w:pPr>
        <w:pStyle w:val="ListParagraph"/>
        <w:numPr>
          <w:ilvl w:val="0"/>
          <w:numId w:val="19"/>
        </w:numPr>
        <w:spacing w:after="200" w:line="276" w:lineRule="auto"/>
        <w:jc w:val="both"/>
      </w:pPr>
      <w:proofErr w:type="spellStart"/>
      <w:r w:rsidRPr="00585F97">
        <w:t>Të</w:t>
      </w:r>
      <w:proofErr w:type="spellEnd"/>
      <w:r w:rsidRPr="00585F97">
        <w:t xml:space="preserve"> </w:t>
      </w:r>
      <w:proofErr w:type="spellStart"/>
      <w:r w:rsidRPr="00585F97">
        <w:t>jetë</w:t>
      </w:r>
      <w:proofErr w:type="spellEnd"/>
      <w:r w:rsidRPr="00585F97">
        <w:t xml:space="preserve"> </w:t>
      </w:r>
      <w:proofErr w:type="spellStart"/>
      <w:r w:rsidRPr="00585F97">
        <w:t>shtetas</w:t>
      </w:r>
      <w:proofErr w:type="spellEnd"/>
      <w:r w:rsidRPr="00585F97">
        <w:t xml:space="preserve"> </w:t>
      </w:r>
      <w:proofErr w:type="spellStart"/>
      <w:r w:rsidRPr="00585F97">
        <w:t>shqiptar</w:t>
      </w:r>
      <w:proofErr w:type="spellEnd"/>
      <w:r w:rsidRPr="00585F97">
        <w:t>;</w:t>
      </w:r>
    </w:p>
    <w:p w14:paraId="2B1FB47D" w14:textId="77777777" w:rsidR="00497220" w:rsidRPr="00585F97" w:rsidRDefault="00497220" w:rsidP="00497220">
      <w:pPr>
        <w:pStyle w:val="ListParagraph"/>
        <w:numPr>
          <w:ilvl w:val="0"/>
          <w:numId w:val="19"/>
        </w:numPr>
        <w:spacing w:after="200" w:line="276" w:lineRule="auto"/>
        <w:jc w:val="both"/>
      </w:pPr>
      <w:proofErr w:type="spellStart"/>
      <w:r w:rsidRPr="00585F97">
        <w:t>Të</w:t>
      </w:r>
      <w:proofErr w:type="spellEnd"/>
      <w:r w:rsidRPr="00585F97">
        <w:t xml:space="preserve"> </w:t>
      </w:r>
      <w:proofErr w:type="spellStart"/>
      <w:r w:rsidRPr="00585F97">
        <w:t>ketë</w:t>
      </w:r>
      <w:proofErr w:type="spellEnd"/>
      <w:r w:rsidRPr="00585F97">
        <w:t xml:space="preserve"> </w:t>
      </w:r>
      <w:proofErr w:type="spellStart"/>
      <w:r w:rsidRPr="00585F97">
        <w:t>zotësi</w:t>
      </w:r>
      <w:proofErr w:type="spellEnd"/>
      <w:r w:rsidRPr="00585F97">
        <w:t xml:space="preserve"> </w:t>
      </w:r>
      <w:proofErr w:type="spellStart"/>
      <w:r w:rsidRPr="00585F97">
        <w:t>të</w:t>
      </w:r>
      <w:proofErr w:type="spellEnd"/>
      <w:r w:rsidRPr="00585F97">
        <w:t xml:space="preserve"> </w:t>
      </w:r>
      <w:proofErr w:type="spellStart"/>
      <w:r w:rsidRPr="00585F97">
        <w:t>plotë</w:t>
      </w:r>
      <w:proofErr w:type="spellEnd"/>
      <w:r w:rsidRPr="00585F97">
        <w:t xml:space="preserve"> </w:t>
      </w:r>
      <w:proofErr w:type="spellStart"/>
      <w:r w:rsidRPr="00585F97">
        <w:t>për</w:t>
      </w:r>
      <w:proofErr w:type="spellEnd"/>
      <w:r w:rsidRPr="00585F97">
        <w:t xml:space="preserve"> </w:t>
      </w:r>
      <w:proofErr w:type="spellStart"/>
      <w:r w:rsidRPr="00585F97">
        <w:t>të</w:t>
      </w:r>
      <w:proofErr w:type="spellEnd"/>
      <w:r w:rsidRPr="00585F97">
        <w:t xml:space="preserve"> </w:t>
      </w:r>
      <w:proofErr w:type="spellStart"/>
      <w:r w:rsidRPr="00585F97">
        <w:t>vepruar</w:t>
      </w:r>
      <w:proofErr w:type="spellEnd"/>
      <w:r w:rsidRPr="00585F97">
        <w:t>;</w:t>
      </w:r>
    </w:p>
    <w:p w14:paraId="7A5BDBE0" w14:textId="77777777" w:rsidR="00497220" w:rsidRPr="00585F97" w:rsidRDefault="00497220" w:rsidP="00497220">
      <w:pPr>
        <w:pStyle w:val="ListParagraph"/>
        <w:numPr>
          <w:ilvl w:val="0"/>
          <w:numId w:val="19"/>
        </w:numPr>
        <w:spacing w:after="200" w:line="276" w:lineRule="auto"/>
        <w:jc w:val="both"/>
      </w:pPr>
      <w:proofErr w:type="spellStart"/>
      <w:r w:rsidRPr="00585F97">
        <w:t>Të</w:t>
      </w:r>
      <w:proofErr w:type="spellEnd"/>
      <w:r w:rsidRPr="00585F97">
        <w:t xml:space="preserve"> </w:t>
      </w:r>
      <w:proofErr w:type="spellStart"/>
      <w:r w:rsidRPr="00585F97">
        <w:t>zotërojë</w:t>
      </w:r>
      <w:proofErr w:type="spellEnd"/>
      <w:r w:rsidRPr="00585F97">
        <w:t xml:space="preserve"> </w:t>
      </w:r>
      <w:proofErr w:type="spellStart"/>
      <w:r w:rsidRPr="00585F97">
        <w:t>gjuhën</w:t>
      </w:r>
      <w:proofErr w:type="spellEnd"/>
      <w:r w:rsidRPr="00585F97">
        <w:t xml:space="preserve"> </w:t>
      </w:r>
      <w:proofErr w:type="spellStart"/>
      <w:r w:rsidRPr="00585F97">
        <w:t>shqipe</w:t>
      </w:r>
      <w:proofErr w:type="spellEnd"/>
      <w:r w:rsidRPr="00585F97">
        <w:t xml:space="preserve">, </w:t>
      </w:r>
      <w:proofErr w:type="spellStart"/>
      <w:r w:rsidRPr="00585F97">
        <w:t>të</w:t>
      </w:r>
      <w:proofErr w:type="spellEnd"/>
      <w:r w:rsidRPr="00585F97">
        <w:t xml:space="preserve"> </w:t>
      </w:r>
      <w:proofErr w:type="spellStart"/>
      <w:r w:rsidRPr="00585F97">
        <w:t>shkruar</w:t>
      </w:r>
      <w:proofErr w:type="spellEnd"/>
      <w:r w:rsidRPr="00585F97">
        <w:t xml:space="preserve"> </w:t>
      </w:r>
      <w:proofErr w:type="spellStart"/>
      <w:r w:rsidRPr="00585F97">
        <w:t>dhe</w:t>
      </w:r>
      <w:proofErr w:type="spellEnd"/>
      <w:r w:rsidRPr="00585F97">
        <w:t xml:space="preserve"> </w:t>
      </w:r>
      <w:proofErr w:type="spellStart"/>
      <w:r w:rsidRPr="00585F97">
        <w:t>të</w:t>
      </w:r>
      <w:proofErr w:type="spellEnd"/>
      <w:r w:rsidRPr="00585F97">
        <w:t xml:space="preserve"> </w:t>
      </w:r>
      <w:proofErr w:type="spellStart"/>
      <w:r w:rsidRPr="00585F97">
        <w:t>folur</w:t>
      </w:r>
      <w:proofErr w:type="spellEnd"/>
      <w:r w:rsidRPr="00585F97">
        <w:t>;</w:t>
      </w:r>
    </w:p>
    <w:p w14:paraId="310F109E" w14:textId="77777777" w:rsidR="00497220" w:rsidRPr="00585F97" w:rsidRDefault="00497220" w:rsidP="00497220">
      <w:pPr>
        <w:pStyle w:val="ListParagraph"/>
        <w:numPr>
          <w:ilvl w:val="0"/>
          <w:numId w:val="19"/>
        </w:numPr>
        <w:spacing w:after="200" w:line="276" w:lineRule="auto"/>
        <w:jc w:val="both"/>
      </w:pPr>
      <w:proofErr w:type="spellStart"/>
      <w:r w:rsidRPr="00585F97">
        <w:t>Të</w:t>
      </w:r>
      <w:proofErr w:type="spellEnd"/>
      <w:r w:rsidRPr="00585F97">
        <w:t xml:space="preserve"> </w:t>
      </w:r>
      <w:proofErr w:type="spellStart"/>
      <w:r w:rsidRPr="00585F97">
        <w:t>jetë</w:t>
      </w:r>
      <w:proofErr w:type="spellEnd"/>
      <w:r w:rsidRPr="00585F97">
        <w:t xml:space="preserve"> </w:t>
      </w:r>
      <w:proofErr w:type="spellStart"/>
      <w:r w:rsidRPr="00585F97">
        <w:t>në</w:t>
      </w:r>
      <w:proofErr w:type="spellEnd"/>
      <w:r w:rsidRPr="00585F97">
        <w:t xml:space="preserve"> </w:t>
      </w:r>
      <w:proofErr w:type="spellStart"/>
      <w:r w:rsidRPr="00585F97">
        <w:t>kushte</w:t>
      </w:r>
      <w:proofErr w:type="spellEnd"/>
      <w:r w:rsidRPr="00585F97">
        <w:t xml:space="preserve"> </w:t>
      </w:r>
      <w:proofErr w:type="spellStart"/>
      <w:r w:rsidRPr="00585F97">
        <w:t>shëndetësore</w:t>
      </w:r>
      <w:proofErr w:type="spellEnd"/>
      <w:r w:rsidRPr="00585F97">
        <w:t xml:space="preserve"> </w:t>
      </w:r>
      <w:proofErr w:type="spellStart"/>
      <w:r w:rsidRPr="00585F97">
        <w:t>që</w:t>
      </w:r>
      <w:proofErr w:type="spellEnd"/>
      <w:r w:rsidRPr="00585F97">
        <w:t xml:space="preserve"> e </w:t>
      </w:r>
      <w:proofErr w:type="spellStart"/>
      <w:r w:rsidRPr="00585F97">
        <w:t>lejojnë</w:t>
      </w:r>
      <w:proofErr w:type="spellEnd"/>
      <w:r w:rsidRPr="00585F97">
        <w:t xml:space="preserve"> </w:t>
      </w:r>
      <w:proofErr w:type="spellStart"/>
      <w:r w:rsidRPr="00585F97">
        <w:t>të</w:t>
      </w:r>
      <w:proofErr w:type="spellEnd"/>
      <w:r w:rsidRPr="00585F97">
        <w:t xml:space="preserve"> </w:t>
      </w:r>
      <w:proofErr w:type="spellStart"/>
      <w:r w:rsidRPr="00585F97">
        <w:t>kryejë</w:t>
      </w:r>
      <w:proofErr w:type="spellEnd"/>
      <w:r w:rsidRPr="00585F97">
        <w:t xml:space="preserve"> </w:t>
      </w:r>
      <w:proofErr w:type="spellStart"/>
      <w:r w:rsidRPr="00585F97">
        <w:t>detyrën</w:t>
      </w:r>
      <w:proofErr w:type="spellEnd"/>
      <w:r w:rsidRPr="00585F97">
        <w:t xml:space="preserve"> </w:t>
      </w:r>
      <w:proofErr w:type="spellStart"/>
      <w:r w:rsidRPr="00585F97">
        <w:t>përkatëse</w:t>
      </w:r>
      <w:proofErr w:type="spellEnd"/>
      <w:r w:rsidRPr="00585F97">
        <w:t>;</w:t>
      </w:r>
    </w:p>
    <w:p w14:paraId="29FD5B23" w14:textId="77777777" w:rsidR="00497220" w:rsidRPr="00585F97" w:rsidRDefault="00497220" w:rsidP="00497220">
      <w:pPr>
        <w:pStyle w:val="ListParagraph"/>
        <w:numPr>
          <w:ilvl w:val="0"/>
          <w:numId w:val="19"/>
        </w:numPr>
        <w:spacing w:after="200" w:line="276" w:lineRule="auto"/>
        <w:jc w:val="both"/>
      </w:pPr>
      <w:proofErr w:type="spellStart"/>
      <w:r w:rsidRPr="00585F97">
        <w:t>Të</w:t>
      </w:r>
      <w:proofErr w:type="spellEnd"/>
      <w:r w:rsidRPr="00585F97">
        <w:t xml:space="preserve"> </w:t>
      </w:r>
      <w:proofErr w:type="spellStart"/>
      <w:r w:rsidRPr="00585F97">
        <w:t>mos</w:t>
      </w:r>
      <w:proofErr w:type="spellEnd"/>
      <w:r w:rsidRPr="00585F97">
        <w:t xml:space="preserve"> </w:t>
      </w:r>
      <w:proofErr w:type="spellStart"/>
      <w:r w:rsidRPr="00585F97">
        <w:t>jetë</w:t>
      </w:r>
      <w:proofErr w:type="spellEnd"/>
      <w:r w:rsidRPr="00585F97">
        <w:t xml:space="preserve"> </w:t>
      </w:r>
      <w:proofErr w:type="spellStart"/>
      <w:r w:rsidRPr="00585F97">
        <w:t>i</w:t>
      </w:r>
      <w:proofErr w:type="spellEnd"/>
      <w:r w:rsidRPr="00585F97">
        <w:t xml:space="preserve"> </w:t>
      </w:r>
      <w:proofErr w:type="spellStart"/>
      <w:r w:rsidRPr="00585F97">
        <w:t>dënuar</w:t>
      </w:r>
      <w:proofErr w:type="spellEnd"/>
      <w:r w:rsidRPr="00585F97">
        <w:t xml:space="preserve"> me </w:t>
      </w:r>
      <w:proofErr w:type="spellStart"/>
      <w:r w:rsidRPr="00585F97">
        <w:t>vendim</w:t>
      </w:r>
      <w:proofErr w:type="spellEnd"/>
      <w:r w:rsidRPr="00585F97">
        <w:t xml:space="preserve"> </w:t>
      </w:r>
      <w:proofErr w:type="spellStart"/>
      <w:r w:rsidRPr="00585F97">
        <w:t>të</w:t>
      </w:r>
      <w:proofErr w:type="spellEnd"/>
      <w:r w:rsidRPr="00585F97">
        <w:t xml:space="preserve"> </w:t>
      </w:r>
      <w:proofErr w:type="spellStart"/>
      <w:r w:rsidRPr="00585F97">
        <w:t>formës</w:t>
      </w:r>
      <w:proofErr w:type="spellEnd"/>
      <w:r w:rsidRPr="00585F97">
        <w:t xml:space="preserve"> </w:t>
      </w:r>
      <w:proofErr w:type="spellStart"/>
      <w:r w:rsidRPr="00585F97">
        <w:t>së</w:t>
      </w:r>
      <w:proofErr w:type="spellEnd"/>
      <w:r w:rsidRPr="00585F97">
        <w:t xml:space="preserve"> </w:t>
      </w:r>
      <w:proofErr w:type="spellStart"/>
      <w:r w:rsidRPr="00585F97">
        <w:t>prerë</w:t>
      </w:r>
      <w:proofErr w:type="spellEnd"/>
      <w:r w:rsidRPr="00585F97">
        <w:t xml:space="preserve"> </w:t>
      </w:r>
      <w:proofErr w:type="spellStart"/>
      <w:r w:rsidRPr="00585F97">
        <w:t>për</w:t>
      </w:r>
      <w:proofErr w:type="spellEnd"/>
      <w:r w:rsidRPr="00585F97">
        <w:t xml:space="preserve"> </w:t>
      </w:r>
      <w:proofErr w:type="spellStart"/>
      <w:r w:rsidRPr="00585F97">
        <w:t>kryerjen</w:t>
      </w:r>
      <w:proofErr w:type="spellEnd"/>
      <w:r w:rsidRPr="00585F97">
        <w:t xml:space="preserve"> e </w:t>
      </w:r>
      <w:proofErr w:type="spellStart"/>
      <w:r w:rsidRPr="00585F97">
        <w:t>një</w:t>
      </w:r>
      <w:proofErr w:type="spellEnd"/>
      <w:r w:rsidRPr="00585F97">
        <w:t xml:space="preserve"> </w:t>
      </w:r>
      <w:proofErr w:type="spellStart"/>
      <w:r w:rsidRPr="00585F97">
        <w:t>krimi</w:t>
      </w:r>
      <w:proofErr w:type="spellEnd"/>
      <w:r w:rsidRPr="00585F97">
        <w:t xml:space="preserve"> apo </w:t>
      </w:r>
      <w:proofErr w:type="spellStart"/>
      <w:r w:rsidRPr="00585F97">
        <w:t>për</w:t>
      </w:r>
      <w:proofErr w:type="spellEnd"/>
      <w:r w:rsidRPr="00585F97">
        <w:t xml:space="preserve"> </w:t>
      </w:r>
      <w:proofErr w:type="spellStart"/>
      <w:r w:rsidRPr="00585F97">
        <w:t>kryerjen</w:t>
      </w:r>
      <w:proofErr w:type="spellEnd"/>
      <w:r w:rsidRPr="00585F97">
        <w:t xml:space="preserve"> e </w:t>
      </w:r>
      <w:proofErr w:type="spellStart"/>
      <w:r w:rsidRPr="00585F97">
        <w:t>një</w:t>
      </w:r>
      <w:proofErr w:type="spellEnd"/>
      <w:r w:rsidRPr="00585F97">
        <w:t xml:space="preserve"> </w:t>
      </w:r>
      <w:proofErr w:type="spellStart"/>
      <w:r w:rsidRPr="00585F97">
        <w:t>kundërvajtjeje</w:t>
      </w:r>
      <w:proofErr w:type="spellEnd"/>
      <w:r w:rsidRPr="00585F97">
        <w:t xml:space="preserve"> </w:t>
      </w:r>
      <w:proofErr w:type="spellStart"/>
      <w:r w:rsidRPr="00585F97">
        <w:t>penale</w:t>
      </w:r>
      <w:proofErr w:type="spellEnd"/>
      <w:r w:rsidRPr="00585F97">
        <w:t xml:space="preserve"> me </w:t>
      </w:r>
      <w:proofErr w:type="spellStart"/>
      <w:r w:rsidRPr="00585F97">
        <w:t>dashje</w:t>
      </w:r>
      <w:proofErr w:type="spellEnd"/>
      <w:r w:rsidRPr="00585F97">
        <w:t>;</w:t>
      </w:r>
    </w:p>
    <w:p w14:paraId="6C982E63" w14:textId="6A2EA4BC" w:rsidR="002618A7" w:rsidRDefault="00497220" w:rsidP="00585F97">
      <w:pPr>
        <w:pStyle w:val="ListParagraph"/>
        <w:numPr>
          <w:ilvl w:val="0"/>
          <w:numId w:val="19"/>
        </w:numPr>
        <w:spacing w:after="200" w:line="276" w:lineRule="auto"/>
        <w:jc w:val="both"/>
      </w:pPr>
      <w:proofErr w:type="spellStart"/>
      <w:r w:rsidRPr="00585F97">
        <w:t>Ndaj</w:t>
      </w:r>
      <w:proofErr w:type="spellEnd"/>
      <w:r w:rsidRPr="00585F97">
        <w:t xml:space="preserve"> </w:t>
      </w:r>
      <w:proofErr w:type="spellStart"/>
      <w:r w:rsidRPr="00585F97">
        <w:t>tij</w:t>
      </w:r>
      <w:proofErr w:type="spellEnd"/>
      <w:r w:rsidRPr="00585F97">
        <w:t xml:space="preserve"> </w:t>
      </w:r>
      <w:proofErr w:type="spellStart"/>
      <w:r w:rsidRPr="00585F97">
        <w:t>të</w:t>
      </w:r>
      <w:proofErr w:type="spellEnd"/>
      <w:r w:rsidRPr="00585F97">
        <w:t xml:space="preserve"> </w:t>
      </w:r>
      <w:proofErr w:type="spellStart"/>
      <w:r w:rsidRPr="00585F97">
        <w:t>mos</w:t>
      </w:r>
      <w:proofErr w:type="spellEnd"/>
      <w:r w:rsidRPr="00585F97">
        <w:t xml:space="preserve"> </w:t>
      </w:r>
      <w:proofErr w:type="spellStart"/>
      <w:r w:rsidRPr="00585F97">
        <w:t>jetë</w:t>
      </w:r>
      <w:proofErr w:type="spellEnd"/>
      <w:r w:rsidRPr="00585F97">
        <w:t xml:space="preserve"> </w:t>
      </w:r>
      <w:proofErr w:type="spellStart"/>
      <w:r w:rsidRPr="00585F97">
        <w:t>marrë</w:t>
      </w:r>
      <w:proofErr w:type="spellEnd"/>
      <w:r w:rsidRPr="00585F97">
        <w:t xml:space="preserve"> masa </w:t>
      </w:r>
      <w:proofErr w:type="spellStart"/>
      <w:r w:rsidRPr="00585F97">
        <w:t>disiplinore</w:t>
      </w:r>
      <w:proofErr w:type="spellEnd"/>
      <w:r w:rsidRPr="00585F97">
        <w:t xml:space="preserve"> e </w:t>
      </w:r>
      <w:proofErr w:type="spellStart"/>
      <w:r w:rsidRPr="00585F97">
        <w:t>largimit</w:t>
      </w:r>
      <w:proofErr w:type="spellEnd"/>
      <w:r w:rsidRPr="00585F97">
        <w:t xml:space="preserve"> </w:t>
      </w:r>
      <w:proofErr w:type="spellStart"/>
      <w:r w:rsidRPr="00585F97">
        <w:t>nga</w:t>
      </w:r>
      <w:proofErr w:type="spellEnd"/>
      <w:r w:rsidRPr="00585F97">
        <w:t xml:space="preserve"> </w:t>
      </w:r>
      <w:proofErr w:type="spellStart"/>
      <w:r w:rsidRPr="00585F97">
        <w:t>shërbimi</w:t>
      </w:r>
      <w:proofErr w:type="spellEnd"/>
      <w:r w:rsidRPr="00585F97">
        <w:t xml:space="preserve"> civil, </w:t>
      </w:r>
      <w:proofErr w:type="spellStart"/>
      <w:r w:rsidRPr="00585F97">
        <w:t>që</w:t>
      </w:r>
      <w:proofErr w:type="spellEnd"/>
      <w:r w:rsidRPr="00585F97">
        <w:t xml:space="preserve"> </w:t>
      </w:r>
      <w:proofErr w:type="spellStart"/>
      <w:r w:rsidRPr="00585F97">
        <w:t>nuk</w:t>
      </w:r>
      <w:proofErr w:type="spellEnd"/>
      <w:r w:rsidRPr="00585F97">
        <w:t xml:space="preserve"> </w:t>
      </w:r>
      <w:proofErr w:type="spellStart"/>
      <w:r w:rsidRPr="00585F97">
        <w:t>është</w:t>
      </w:r>
      <w:proofErr w:type="spellEnd"/>
      <w:r w:rsidRPr="00585F97">
        <w:t xml:space="preserve"> </w:t>
      </w:r>
      <w:proofErr w:type="spellStart"/>
      <w:r w:rsidRPr="00585F97">
        <w:t>shuar</w:t>
      </w:r>
      <w:proofErr w:type="spellEnd"/>
      <w:r w:rsidRPr="00585F97">
        <w:t xml:space="preserve"> </w:t>
      </w:r>
      <w:proofErr w:type="spellStart"/>
      <w:proofErr w:type="gramStart"/>
      <w:r w:rsidRPr="00585F97">
        <w:t>sipas</w:t>
      </w:r>
      <w:proofErr w:type="spellEnd"/>
      <w:r w:rsidRPr="00585F97">
        <w:t xml:space="preserve">  </w:t>
      </w:r>
      <w:proofErr w:type="spellStart"/>
      <w:r w:rsidRPr="00585F97">
        <w:t>Ligjit</w:t>
      </w:r>
      <w:proofErr w:type="spellEnd"/>
      <w:proofErr w:type="gramEnd"/>
      <w:r w:rsidRPr="00585F97">
        <w:t xml:space="preserve"> Nr. 152/2013, “</w:t>
      </w:r>
      <w:proofErr w:type="spellStart"/>
      <w:r w:rsidRPr="00585F97">
        <w:rPr>
          <w:i/>
        </w:rPr>
        <w:t>Për</w:t>
      </w:r>
      <w:proofErr w:type="spellEnd"/>
      <w:r w:rsidRPr="00585F97">
        <w:rPr>
          <w:i/>
        </w:rPr>
        <w:t xml:space="preserve"> </w:t>
      </w:r>
      <w:proofErr w:type="spellStart"/>
      <w:r w:rsidRPr="00585F97">
        <w:rPr>
          <w:i/>
        </w:rPr>
        <w:t>nëpunësin</w:t>
      </w:r>
      <w:proofErr w:type="spellEnd"/>
      <w:r w:rsidRPr="00585F97">
        <w:rPr>
          <w:i/>
        </w:rPr>
        <w:t xml:space="preserve"> civil</w:t>
      </w:r>
      <w:r w:rsidRPr="00585F97">
        <w:t xml:space="preserve">”, </w:t>
      </w:r>
      <w:proofErr w:type="spellStart"/>
      <w:r w:rsidRPr="00585F97">
        <w:t>i</w:t>
      </w:r>
      <w:proofErr w:type="spellEnd"/>
      <w:r w:rsidRPr="00585F97">
        <w:t xml:space="preserve"> </w:t>
      </w:r>
      <w:proofErr w:type="spellStart"/>
      <w:r w:rsidRPr="00585F97">
        <w:t>ndryshuar</w:t>
      </w:r>
      <w:proofErr w:type="spellEnd"/>
      <w:r w:rsidRPr="00585F97">
        <w:t>.</w:t>
      </w:r>
    </w:p>
    <w:p w14:paraId="1A72AA53" w14:textId="0840C26F" w:rsidR="00773580" w:rsidRPr="00773580" w:rsidRDefault="00773580" w:rsidP="00773580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85F9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Të kenë mbaruar studimet e larta universitare niveli i diplomës “Master Shkencor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</w:t>
      </w:r>
      <w:r w:rsidR="0000180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,</w:t>
      </w:r>
      <w:r w:rsidR="00561F41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në D</w:t>
      </w:r>
      <w:r w:rsidR="0000180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eg</w:t>
      </w:r>
      <w:r w:rsidR="00561F41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ët</w:t>
      </w:r>
      <w:r w:rsidR="0000180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Shkenca Shoqerore.</w:t>
      </w:r>
    </w:p>
    <w:p w14:paraId="037883EF" w14:textId="77777777" w:rsidR="00006080" w:rsidRPr="00585F97" w:rsidRDefault="00006080" w:rsidP="00006080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E91061" w14:paraId="7DB4EA99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7D6FE76" w14:textId="77777777" w:rsidR="002C243F" w:rsidRPr="00585F97" w:rsidRDefault="002C243F" w:rsidP="00A2483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85F97">
              <w:rPr>
                <w:rFonts w:ascii="Times New Roman" w:hAnsi="Times New Roman" w:cs="Times New Roman"/>
                <w:b/>
                <w:color w:val="auto"/>
              </w:rPr>
              <w:t>2.2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ECBA52" w14:textId="77777777" w:rsidR="002C243F" w:rsidRPr="00585F97" w:rsidRDefault="002C243F" w:rsidP="00A2483D">
            <w:pPr>
              <w:pStyle w:val="Default"/>
              <w:rPr>
                <w:rFonts w:ascii="Times New Roman" w:hAnsi="Times New Roman" w:cs="Times New Roman"/>
              </w:rPr>
            </w:pPr>
            <w:r w:rsidRPr="00585F97">
              <w:rPr>
                <w:rFonts w:ascii="Times New Roman" w:hAnsi="Times New Roman" w:cs="Times New Roman"/>
                <w:b/>
                <w:bCs/>
              </w:rPr>
              <w:t xml:space="preserve">DOKUMENTACIONI, MËNYRA DHE AFATI I DORËZIMIT </w:t>
            </w:r>
          </w:p>
        </w:tc>
      </w:tr>
    </w:tbl>
    <w:p w14:paraId="2098F7E1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Kandidatët që aplikojnë duhet të dorëzojnë </w:t>
      </w:r>
      <w:proofErr w:type="spellStart"/>
      <w:r w:rsidRPr="00585F97">
        <w:rPr>
          <w:rFonts w:ascii="Times New Roman" w:hAnsi="Times New Roman" w:cs="Times New Roman"/>
          <w:color w:val="auto"/>
        </w:rPr>
        <w:t>dokumentat</w:t>
      </w:r>
      <w:proofErr w:type="spellEnd"/>
      <w:r w:rsidRPr="00585F97">
        <w:rPr>
          <w:rFonts w:ascii="Times New Roman" w:hAnsi="Times New Roman" w:cs="Times New Roman"/>
          <w:color w:val="auto"/>
        </w:rPr>
        <w:t xml:space="preserve"> si më poshtë:  </w:t>
      </w:r>
    </w:p>
    <w:p w14:paraId="276A35CD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a- Jetëshkrim i plotësuar në përputhje me dokumentin tip që e gjeni në </w:t>
      </w:r>
      <w:proofErr w:type="spellStart"/>
      <w:r w:rsidRPr="00585F97">
        <w:rPr>
          <w:rFonts w:ascii="Times New Roman" w:hAnsi="Times New Roman" w:cs="Times New Roman"/>
          <w:color w:val="auto"/>
        </w:rPr>
        <w:t>linkun</w:t>
      </w:r>
      <w:proofErr w:type="spellEnd"/>
      <w:r w:rsidRPr="00585F97">
        <w:rPr>
          <w:rFonts w:ascii="Times New Roman" w:hAnsi="Times New Roman" w:cs="Times New Roman"/>
          <w:color w:val="auto"/>
        </w:rPr>
        <w:t xml:space="preserve">: </w:t>
      </w:r>
    </w:p>
    <w:p w14:paraId="309EC2C1" w14:textId="77777777" w:rsidR="002C243F" w:rsidRPr="00585F97" w:rsidRDefault="00F938C7" w:rsidP="002C243F">
      <w:pPr>
        <w:pStyle w:val="Default"/>
        <w:rPr>
          <w:rFonts w:ascii="Times New Roman" w:hAnsi="Times New Roman" w:cs="Times New Roman"/>
          <w:color w:val="0000FF"/>
        </w:rPr>
      </w:pPr>
      <w:hyperlink r:id="rId10" w:history="1">
        <w:r w:rsidR="002C243F" w:rsidRPr="00585F97">
          <w:rPr>
            <w:rFonts w:ascii="Times New Roman" w:hAnsi="Times New Roman" w:cs="Times New Roman"/>
            <w:color w:val="0000FF"/>
          </w:rPr>
          <w:t>http://dap.gov.al/vende-vakante/udhezime-dokumenta/219-udhezime-dokumenta</w:t>
        </w:r>
      </w:hyperlink>
      <w:r w:rsidR="002C243F" w:rsidRPr="00585F97">
        <w:rPr>
          <w:rFonts w:ascii="Times New Roman" w:hAnsi="Times New Roman" w:cs="Times New Roman"/>
          <w:color w:val="0000FF"/>
        </w:rPr>
        <w:t xml:space="preserve"> </w:t>
      </w:r>
    </w:p>
    <w:p w14:paraId="55A23250" w14:textId="4FF4BEA2" w:rsidR="002C243F" w:rsidRPr="00585F97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585F97">
        <w:rPr>
          <w:rFonts w:ascii="Times New Roman" w:hAnsi="Times New Roman" w:cs="Times New Roman"/>
        </w:rPr>
        <w:t xml:space="preserve">b- Fotokopje të </w:t>
      </w:r>
      <w:proofErr w:type="spellStart"/>
      <w:r w:rsidRPr="00585F97">
        <w:rPr>
          <w:rFonts w:ascii="Times New Roman" w:hAnsi="Times New Roman" w:cs="Times New Roman"/>
        </w:rPr>
        <w:t>diplomës</w:t>
      </w:r>
      <w:r w:rsidR="00585F97">
        <w:rPr>
          <w:rFonts w:ascii="Times New Roman" w:hAnsi="Times New Roman" w:cs="Times New Roman"/>
        </w:rPr>
        <w:t>dhe</w:t>
      </w:r>
      <w:proofErr w:type="spellEnd"/>
      <w:r w:rsidR="00585F97">
        <w:rPr>
          <w:rFonts w:ascii="Times New Roman" w:hAnsi="Times New Roman" w:cs="Times New Roman"/>
        </w:rPr>
        <w:t xml:space="preserve"> listës se notave </w:t>
      </w:r>
      <w:r w:rsidR="00560E31" w:rsidRPr="00585F97">
        <w:rPr>
          <w:rFonts w:ascii="Times New Roman" w:hAnsi="Times New Roman" w:cs="Times New Roman"/>
        </w:rPr>
        <w:t xml:space="preserve"> te </w:t>
      </w:r>
      <w:proofErr w:type="spellStart"/>
      <w:r w:rsidR="00560E31" w:rsidRPr="00585F97">
        <w:rPr>
          <w:rFonts w:ascii="Times New Roman" w:hAnsi="Times New Roman" w:cs="Times New Roman"/>
        </w:rPr>
        <w:t>noterizuar</w:t>
      </w:r>
      <w:proofErr w:type="spellEnd"/>
      <w:r w:rsidR="00560E31" w:rsidRPr="00585F97">
        <w:rPr>
          <w:rFonts w:ascii="Times New Roman" w:hAnsi="Times New Roman" w:cs="Times New Roman"/>
        </w:rPr>
        <w:t xml:space="preserve"> </w:t>
      </w:r>
    </w:p>
    <w:p w14:paraId="4A711CD9" w14:textId="4D75E21F" w:rsidR="002C243F" w:rsidRPr="00585F97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585F97"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  <w:r w:rsidR="00585F97">
        <w:rPr>
          <w:rFonts w:ascii="Times New Roman" w:hAnsi="Times New Roman" w:cs="Times New Roman"/>
        </w:rPr>
        <w:t xml:space="preserve">te </w:t>
      </w:r>
      <w:proofErr w:type="spellStart"/>
      <w:r w:rsidR="00585F97">
        <w:rPr>
          <w:rFonts w:ascii="Times New Roman" w:hAnsi="Times New Roman" w:cs="Times New Roman"/>
        </w:rPr>
        <w:t>noterizuara</w:t>
      </w:r>
      <w:proofErr w:type="spellEnd"/>
    </w:p>
    <w:p w14:paraId="706C9F59" w14:textId="77777777" w:rsidR="002C243F" w:rsidRPr="00585F97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585F97">
        <w:rPr>
          <w:rFonts w:ascii="Times New Roman" w:hAnsi="Times New Roman" w:cs="Times New Roman"/>
        </w:rPr>
        <w:lastRenderedPageBreak/>
        <w:t xml:space="preserve">d- </w:t>
      </w:r>
      <w:proofErr w:type="spellStart"/>
      <w:r w:rsidRPr="00585F97">
        <w:rPr>
          <w:rFonts w:ascii="Times New Roman" w:hAnsi="Times New Roman" w:cs="Times New Roman"/>
        </w:rPr>
        <w:t>Cdo</w:t>
      </w:r>
      <w:proofErr w:type="spellEnd"/>
      <w:r w:rsidRPr="00585F97">
        <w:rPr>
          <w:rFonts w:ascii="Times New Roman" w:hAnsi="Times New Roman" w:cs="Times New Roman"/>
        </w:rPr>
        <w:t xml:space="preserve"> dokumentacion tjetër që vërteton trajnimet, kualifikimet, arsimim shtesë, vlerësimet pozitive apo të tjera të përmendura në jetëshkrimin tuaj; </w:t>
      </w:r>
    </w:p>
    <w:p w14:paraId="122A1677" w14:textId="77777777" w:rsidR="002C243F" w:rsidRPr="00585F97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585F97">
        <w:rPr>
          <w:rFonts w:ascii="Times New Roman" w:hAnsi="Times New Roman" w:cs="Times New Roman"/>
        </w:rPr>
        <w:t xml:space="preserve">e- Fotokopje të letërnjoftimit (ID); </w:t>
      </w:r>
    </w:p>
    <w:p w14:paraId="73AC93E4" w14:textId="77777777" w:rsidR="002C243F" w:rsidRPr="00585F97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585F97">
        <w:rPr>
          <w:rFonts w:ascii="Times New Roman" w:hAnsi="Times New Roman" w:cs="Times New Roman"/>
        </w:rPr>
        <w:t xml:space="preserve">f- Vërtetim të gjendjes shëndetësore; </w:t>
      </w:r>
    </w:p>
    <w:p w14:paraId="3EB288AA" w14:textId="77777777" w:rsidR="002C243F" w:rsidRPr="00585F97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585F97">
        <w:rPr>
          <w:rFonts w:ascii="Times New Roman" w:hAnsi="Times New Roman" w:cs="Times New Roman"/>
        </w:rPr>
        <w:t xml:space="preserve">g- </w:t>
      </w:r>
      <w:proofErr w:type="spellStart"/>
      <w:r w:rsidRPr="00585F97">
        <w:rPr>
          <w:rFonts w:ascii="Times New Roman" w:hAnsi="Times New Roman" w:cs="Times New Roman"/>
        </w:rPr>
        <w:t>Vetëdeklarim</w:t>
      </w:r>
      <w:proofErr w:type="spellEnd"/>
      <w:r w:rsidRPr="00585F97">
        <w:rPr>
          <w:rFonts w:ascii="Times New Roman" w:hAnsi="Times New Roman" w:cs="Times New Roman"/>
        </w:rPr>
        <w:t xml:space="preserve"> të gjendjes gjyqësore / Vërtetim të gjendjes gjyqësore.   </w:t>
      </w:r>
    </w:p>
    <w:p w14:paraId="6231BEE4" w14:textId="77777777" w:rsidR="002C243F" w:rsidRPr="00585F97" w:rsidRDefault="002C243F" w:rsidP="002C243F">
      <w:pPr>
        <w:pStyle w:val="Default"/>
        <w:jc w:val="both"/>
        <w:rPr>
          <w:rFonts w:ascii="Times New Roman" w:hAnsi="Times New Roman" w:cs="Times New Roman"/>
        </w:rPr>
      </w:pPr>
      <w:r w:rsidRPr="00585F97">
        <w:rPr>
          <w:rFonts w:ascii="Times New Roman" w:hAnsi="Times New Roman" w:cs="Times New Roman"/>
        </w:rPr>
        <w:t xml:space="preserve">Aplikimi dhe dorëzimi i të gjitha </w:t>
      </w:r>
      <w:proofErr w:type="spellStart"/>
      <w:r w:rsidRPr="00585F97">
        <w:rPr>
          <w:rFonts w:ascii="Times New Roman" w:hAnsi="Times New Roman" w:cs="Times New Roman"/>
        </w:rPr>
        <w:t>dokumentave</w:t>
      </w:r>
      <w:proofErr w:type="spellEnd"/>
      <w:r w:rsidRPr="00585F97">
        <w:rPr>
          <w:rFonts w:ascii="Times New Roman" w:hAnsi="Times New Roman" w:cs="Times New Roman"/>
        </w:rPr>
        <w:t xml:space="preserve"> të cituara më sipër, do të bëhet në Bashkinë </w:t>
      </w:r>
      <w:proofErr w:type="spellStart"/>
      <w:r w:rsidRPr="00585F97">
        <w:rPr>
          <w:rFonts w:ascii="Times New Roman" w:hAnsi="Times New Roman" w:cs="Times New Roman"/>
        </w:rPr>
        <w:t>Kamëz</w:t>
      </w:r>
      <w:proofErr w:type="spellEnd"/>
      <w:r w:rsidRPr="00585F97">
        <w:rPr>
          <w:rFonts w:ascii="Times New Roman" w:hAnsi="Times New Roman" w:cs="Times New Roman"/>
        </w:rPr>
        <w:t>.</w:t>
      </w:r>
    </w:p>
    <w:p w14:paraId="29752891" w14:textId="5B5D3397" w:rsidR="002C243F" w:rsidRPr="00585F97" w:rsidRDefault="002C243F" w:rsidP="002C243F">
      <w:pPr>
        <w:pStyle w:val="Default"/>
        <w:jc w:val="both"/>
        <w:rPr>
          <w:rFonts w:ascii="Times New Roman" w:hAnsi="Times New Roman" w:cs="Times New Roman"/>
          <w:b/>
          <w:bCs/>
          <w:iCs/>
        </w:rPr>
      </w:pPr>
      <w:proofErr w:type="spellStart"/>
      <w:r w:rsidRPr="00585F97">
        <w:rPr>
          <w:rFonts w:ascii="Times New Roman" w:hAnsi="Times New Roman" w:cs="Times New Roman"/>
          <w:b/>
          <w:bCs/>
          <w:iCs/>
        </w:rPr>
        <w:t>Dokumentat</w:t>
      </w:r>
      <w:proofErr w:type="spellEnd"/>
      <w:r w:rsidRPr="00585F97">
        <w:rPr>
          <w:rFonts w:ascii="Times New Roman" w:hAnsi="Times New Roman" w:cs="Times New Roman"/>
          <w:b/>
          <w:bCs/>
          <w:iCs/>
        </w:rPr>
        <w:t xml:space="preserve"> duhet të dorëzohen me postë</w:t>
      </w:r>
      <w:r w:rsidR="00EB2DB2" w:rsidRPr="00585F97">
        <w:rPr>
          <w:rFonts w:ascii="Times New Roman" w:hAnsi="Times New Roman" w:cs="Times New Roman"/>
          <w:b/>
          <w:bCs/>
          <w:iCs/>
        </w:rPr>
        <w:t xml:space="preserve"> pranë </w:t>
      </w:r>
      <w:proofErr w:type="spellStart"/>
      <w:r w:rsidRPr="00585F97">
        <w:rPr>
          <w:rFonts w:ascii="Times New Roman" w:hAnsi="Times New Roman" w:cs="Times New Roman"/>
          <w:b/>
          <w:bCs/>
          <w:iCs/>
        </w:rPr>
        <w:t>Bashki</w:t>
      </w:r>
      <w:r w:rsidR="00EB2DB2" w:rsidRPr="00585F97">
        <w:rPr>
          <w:rFonts w:ascii="Times New Roman" w:hAnsi="Times New Roman" w:cs="Times New Roman"/>
          <w:b/>
          <w:bCs/>
          <w:iCs/>
        </w:rPr>
        <w:t>se</w:t>
      </w:r>
      <w:proofErr w:type="spellEnd"/>
      <w:r w:rsidR="00EB2DB2" w:rsidRPr="00585F97">
        <w:rPr>
          <w:rFonts w:ascii="Times New Roman" w:hAnsi="Times New Roman" w:cs="Times New Roman"/>
          <w:b/>
          <w:bCs/>
          <w:iCs/>
        </w:rPr>
        <w:t xml:space="preserve"> </w:t>
      </w:r>
      <w:r w:rsidRPr="00585F97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585F97">
        <w:rPr>
          <w:rFonts w:ascii="Times New Roman" w:hAnsi="Times New Roman" w:cs="Times New Roman"/>
          <w:b/>
          <w:bCs/>
          <w:iCs/>
        </w:rPr>
        <w:t>Kamëz</w:t>
      </w:r>
      <w:proofErr w:type="spellEnd"/>
      <w:r w:rsidRPr="00585F97">
        <w:rPr>
          <w:rFonts w:ascii="Times New Roman" w:hAnsi="Times New Roman" w:cs="Times New Roman"/>
          <w:b/>
          <w:bCs/>
          <w:iCs/>
        </w:rPr>
        <w:t xml:space="preserve"> brenda datës </w:t>
      </w:r>
      <w:r w:rsidR="00585F97">
        <w:rPr>
          <w:rFonts w:ascii="Times New Roman" w:hAnsi="Times New Roman" w:cs="Times New Roman"/>
          <w:b/>
          <w:bCs/>
          <w:iCs/>
          <w:color w:val="FF0000"/>
        </w:rPr>
        <w:t>26</w:t>
      </w:r>
      <w:r w:rsidRPr="00585F97">
        <w:rPr>
          <w:rFonts w:ascii="Times New Roman" w:hAnsi="Times New Roman" w:cs="Times New Roman"/>
          <w:b/>
          <w:bCs/>
          <w:iCs/>
          <w:color w:val="FF0000"/>
        </w:rPr>
        <w:t>.</w:t>
      </w:r>
      <w:r w:rsidR="00585F97">
        <w:rPr>
          <w:rFonts w:ascii="Times New Roman" w:hAnsi="Times New Roman" w:cs="Times New Roman"/>
          <w:b/>
          <w:bCs/>
          <w:iCs/>
          <w:color w:val="FF0000"/>
        </w:rPr>
        <w:t>11</w:t>
      </w:r>
      <w:r w:rsidRPr="00585F97">
        <w:rPr>
          <w:rFonts w:ascii="Times New Roman" w:hAnsi="Times New Roman" w:cs="Times New Roman"/>
          <w:b/>
          <w:bCs/>
          <w:iCs/>
          <w:color w:val="FF0000"/>
        </w:rPr>
        <w:t>.20</w:t>
      </w:r>
      <w:r w:rsidR="00B34E48" w:rsidRPr="00585F97">
        <w:rPr>
          <w:rFonts w:ascii="Times New Roman" w:hAnsi="Times New Roman" w:cs="Times New Roman"/>
          <w:b/>
          <w:bCs/>
          <w:iCs/>
          <w:color w:val="FF0000"/>
        </w:rPr>
        <w:t>20</w:t>
      </w:r>
      <w:r w:rsidRPr="00585F97">
        <w:rPr>
          <w:rFonts w:ascii="Times New Roman" w:hAnsi="Times New Roman" w:cs="Times New Roman"/>
          <w:b/>
          <w:bCs/>
          <w:iCs/>
        </w:rPr>
        <w:t xml:space="preserve"> Në adresën Bashkia </w:t>
      </w:r>
      <w:proofErr w:type="spellStart"/>
      <w:r w:rsidRPr="00585F97">
        <w:rPr>
          <w:rFonts w:ascii="Times New Roman" w:hAnsi="Times New Roman" w:cs="Times New Roman"/>
          <w:b/>
          <w:bCs/>
          <w:iCs/>
        </w:rPr>
        <w:t>Kamëz</w:t>
      </w:r>
      <w:proofErr w:type="spellEnd"/>
      <w:r w:rsidRPr="00585F97">
        <w:rPr>
          <w:rFonts w:ascii="Times New Roman" w:hAnsi="Times New Roman" w:cs="Times New Roman"/>
          <w:b/>
          <w:bCs/>
          <w:iCs/>
        </w:rPr>
        <w:t>, Bulevardi “Blu”.</w:t>
      </w:r>
    </w:p>
    <w:p w14:paraId="0EA20032" w14:textId="77777777" w:rsidR="002C243F" w:rsidRPr="00585F97" w:rsidRDefault="002C243F" w:rsidP="002C243F">
      <w:pPr>
        <w:pStyle w:val="Default"/>
        <w:ind w:left="1440"/>
        <w:jc w:val="both"/>
        <w:rPr>
          <w:rFonts w:ascii="Times New Roman" w:hAnsi="Times New Roman" w:cs="Times New Roman"/>
          <w:b/>
          <w:bCs/>
          <w:iCs/>
        </w:rPr>
      </w:pPr>
    </w:p>
    <w:p w14:paraId="77EE3682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E91061" w14:paraId="352B90DB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8AE09D9" w14:textId="77777777" w:rsidR="002C243F" w:rsidRPr="00585F97" w:rsidRDefault="002C243F" w:rsidP="00A2483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85F97">
              <w:rPr>
                <w:rFonts w:ascii="Times New Roman" w:hAnsi="Times New Roman" w:cs="Times New Roman"/>
                <w:b/>
                <w:color w:val="auto"/>
              </w:rPr>
              <w:t>2.3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BC7D9C" w14:textId="77777777" w:rsidR="002C243F" w:rsidRPr="00585F97" w:rsidRDefault="002C243F" w:rsidP="00A2483D">
            <w:pPr>
              <w:pStyle w:val="Default"/>
              <w:rPr>
                <w:rFonts w:ascii="Times New Roman" w:hAnsi="Times New Roman" w:cs="Times New Roman"/>
              </w:rPr>
            </w:pPr>
            <w:r w:rsidRPr="00585F97">
              <w:rPr>
                <w:rFonts w:ascii="Times New Roman" w:hAnsi="Times New Roman" w:cs="Times New Roman"/>
                <w:b/>
                <w:bCs/>
              </w:rPr>
              <w:t xml:space="preserve">REZULTATET PËR FAZËN E VERIFIKIMIT PARAPRAK </w:t>
            </w:r>
          </w:p>
        </w:tc>
      </w:tr>
    </w:tbl>
    <w:p w14:paraId="6360EA76" w14:textId="7D12D97A" w:rsidR="002C243F" w:rsidRPr="00585F97" w:rsidRDefault="002C243F" w:rsidP="002C243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Në datën </w:t>
      </w:r>
      <w:r w:rsidR="00585F97">
        <w:rPr>
          <w:rFonts w:ascii="Times New Roman" w:hAnsi="Times New Roman" w:cs="Times New Roman"/>
          <w:color w:val="auto"/>
        </w:rPr>
        <w:t>27</w:t>
      </w:r>
      <w:r w:rsidRPr="00585F97">
        <w:rPr>
          <w:rFonts w:ascii="Times New Roman" w:hAnsi="Times New Roman" w:cs="Times New Roman"/>
          <w:color w:val="auto"/>
        </w:rPr>
        <w:t>.</w:t>
      </w:r>
      <w:r w:rsidR="00585F97">
        <w:rPr>
          <w:rFonts w:ascii="Times New Roman" w:hAnsi="Times New Roman" w:cs="Times New Roman"/>
          <w:color w:val="auto"/>
        </w:rPr>
        <w:t>11</w:t>
      </w:r>
      <w:r w:rsidRPr="00585F97">
        <w:rPr>
          <w:rFonts w:ascii="Times New Roman" w:hAnsi="Times New Roman" w:cs="Times New Roman"/>
          <w:color w:val="auto"/>
        </w:rPr>
        <w:t>.</w:t>
      </w:r>
      <w:r w:rsidR="00B34E48" w:rsidRPr="00585F97">
        <w:rPr>
          <w:rFonts w:ascii="Times New Roman" w:hAnsi="Times New Roman" w:cs="Times New Roman"/>
          <w:color w:val="auto"/>
        </w:rPr>
        <w:t>2020</w:t>
      </w:r>
      <w:r w:rsidRPr="00585F97">
        <w:rPr>
          <w:rFonts w:ascii="Times New Roman" w:hAnsi="Times New Roman" w:cs="Times New Roman"/>
          <w:color w:val="auto"/>
        </w:rPr>
        <w:t xml:space="preserve">, Drejtoria e Burimeve Njerëzore të Bashkisë </w:t>
      </w:r>
      <w:proofErr w:type="spellStart"/>
      <w:r w:rsidRPr="00585F97">
        <w:rPr>
          <w:rFonts w:ascii="Times New Roman" w:hAnsi="Times New Roman" w:cs="Times New Roman"/>
          <w:color w:val="auto"/>
        </w:rPr>
        <w:t>Kamëz</w:t>
      </w:r>
      <w:proofErr w:type="spellEnd"/>
      <w:r w:rsidRPr="00585F97">
        <w:rPr>
          <w:rFonts w:ascii="Times New Roman" w:hAnsi="Times New Roman" w:cs="Times New Roman"/>
          <w:color w:val="auto"/>
        </w:rPr>
        <w:t xml:space="preserve"> do të shpallë në faqen zyrtare të internetit listën e kandidatëve që plotësojnë kushtet dhe kërkesat e posaçme për procedurën e ngritjes në detyrë dhe pranimin në shërbimin civil, si dhe datën, vendin dhe orën e saktë ku do të zhvillohet testimi me shkrim dhe intervista.  </w:t>
      </w:r>
    </w:p>
    <w:p w14:paraId="180FA6F5" w14:textId="77777777" w:rsidR="002C243F" w:rsidRPr="00585F97" w:rsidRDefault="002C243F" w:rsidP="002C243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Në të njëjtën datë kandidatët që nuk i plotësojnë kushtet e ngritjes në detyrë dhe pranimin në shërbimin civil dhe kriteret e veçanta do të njoftohen individualisht në mënyrë elektronike nga Bashkia </w:t>
      </w:r>
      <w:proofErr w:type="spellStart"/>
      <w:r w:rsidRPr="00585F97">
        <w:rPr>
          <w:rFonts w:ascii="Times New Roman" w:hAnsi="Times New Roman" w:cs="Times New Roman"/>
          <w:color w:val="auto"/>
        </w:rPr>
        <w:t>Kamëz</w:t>
      </w:r>
      <w:proofErr w:type="spellEnd"/>
      <w:r w:rsidRPr="00585F97">
        <w:rPr>
          <w:rFonts w:ascii="Times New Roman" w:hAnsi="Times New Roman" w:cs="Times New Roman"/>
          <w:color w:val="auto"/>
        </w:rPr>
        <w:t xml:space="preserve">, për shkaqet e </w:t>
      </w:r>
      <w:proofErr w:type="spellStart"/>
      <w:r w:rsidRPr="00585F97">
        <w:rPr>
          <w:rFonts w:ascii="Times New Roman" w:hAnsi="Times New Roman" w:cs="Times New Roman"/>
          <w:color w:val="auto"/>
        </w:rPr>
        <w:t>moskualifikimit</w:t>
      </w:r>
      <w:proofErr w:type="spellEnd"/>
      <w:r w:rsidRPr="00585F97">
        <w:rPr>
          <w:rFonts w:ascii="Times New Roman" w:hAnsi="Times New Roman" w:cs="Times New Roman"/>
          <w:color w:val="auto"/>
        </w:rPr>
        <w:t xml:space="preserve"> </w:t>
      </w:r>
      <w:r w:rsidRPr="00585F97">
        <w:rPr>
          <w:rFonts w:ascii="Times New Roman" w:hAnsi="Times New Roman" w:cs="Times New Roman"/>
          <w:iCs/>
          <w:color w:val="auto"/>
        </w:rPr>
        <w:t>(nëpërmjet adresës së e-</w:t>
      </w:r>
      <w:proofErr w:type="spellStart"/>
      <w:r w:rsidRPr="00585F97">
        <w:rPr>
          <w:rFonts w:ascii="Times New Roman" w:hAnsi="Times New Roman" w:cs="Times New Roman"/>
          <w:iCs/>
          <w:color w:val="auto"/>
        </w:rPr>
        <w:t>mail</w:t>
      </w:r>
      <w:proofErr w:type="spellEnd"/>
      <w:r w:rsidRPr="00585F97">
        <w:rPr>
          <w:rFonts w:ascii="Times New Roman" w:hAnsi="Times New Roman" w:cs="Times New Roman"/>
          <w:iCs/>
          <w:color w:val="auto"/>
        </w:rPr>
        <w:t>)</w:t>
      </w:r>
      <w:r w:rsidRPr="00585F97">
        <w:rPr>
          <w:rFonts w:ascii="Times New Roman" w:hAnsi="Times New Roman" w:cs="Times New Roman"/>
          <w:color w:val="auto"/>
        </w:rPr>
        <w:t xml:space="preserve">. </w:t>
      </w:r>
    </w:p>
    <w:p w14:paraId="2B84C2AC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E91061" w14:paraId="71D08993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F2D06C5" w14:textId="77777777" w:rsidR="002C243F" w:rsidRPr="00585F97" w:rsidRDefault="002C243F" w:rsidP="00A2483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85F97">
              <w:rPr>
                <w:rFonts w:ascii="Times New Roman" w:hAnsi="Times New Roman" w:cs="Times New Roman"/>
                <w:b/>
                <w:color w:val="auto"/>
              </w:rPr>
              <w:t>2.4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697595" w14:textId="77777777" w:rsidR="002C243F" w:rsidRPr="00585F97" w:rsidRDefault="002C243F" w:rsidP="00A2483D">
            <w:pPr>
              <w:pStyle w:val="Default"/>
              <w:rPr>
                <w:rFonts w:ascii="Times New Roman" w:hAnsi="Times New Roman" w:cs="Times New Roman"/>
              </w:rPr>
            </w:pPr>
            <w:r w:rsidRPr="00585F97">
              <w:rPr>
                <w:rFonts w:ascii="Times New Roman" w:hAnsi="Times New Roman" w:cs="Times New Roman"/>
                <w:b/>
                <w:bCs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683AD24C" w14:textId="77777777" w:rsidR="002C243F" w:rsidRPr="00585F97" w:rsidRDefault="002C243F" w:rsidP="002C243F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color w:val="333333"/>
          <w:lang w:val="sq-AL"/>
        </w:rPr>
      </w:pPr>
    </w:p>
    <w:p w14:paraId="33A29E3A" w14:textId="77777777" w:rsidR="002C243F" w:rsidRPr="00585F97" w:rsidRDefault="002C243F" w:rsidP="002C243F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85F97">
        <w:rPr>
          <w:rStyle w:val="Strong"/>
        </w:rPr>
        <w:t>Kandidatët</w:t>
      </w:r>
      <w:proofErr w:type="spellEnd"/>
      <w:r w:rsidRPr="00585F97">
        <w:rPr>
          <w:rStyle w:val="Strong"/>
        </w:rPr>
        <w:t xml:space="preserve"> do </w:t>
      </w:r>
      <w:proofErr w:type="spellStart"/>
      <w:r w:rsidRPr="00585F97">
        <w:rPr>
          <w:rStyle w:val="Strong"/>
        </w:rPr>
        <w:t>të</w:t>
      </w:r>
      <w:proofErr w:type="spellEnd"/>
      <w:r w:rsidRPr="00585F97">
        <w:rPr>
          <w:rStyle w:val="Strong"/>
        </w:rPr>
        <w:t xml:space="preserve"> </w:t>
      </w:r>
      <w:proofErr w:type="spellStart"/>
      <w:r w:rsidRPr="00585F97">
        <w:rPr>
          <w:rStyle w:val="Strong"/>
        </w:rPr>
        <w:t>testohen</w:t>
      </w:r>
      <w:proofErr w:type="spellEnd"/>
      <w:r w:rsidRPr="00585F97">
        <w:rPr>
          <w:rStyle w:val="Strong"/>
        </w:rPr>
        <w:t xml:space="preserve"> </w:t>
      </w:r>
      <w:proofErr w:type="spellStart"/>
      <w:r w:rsidRPr="00585F97">
        <w:rPr>
          <w:rStyle w:val="Strong"/>
        </w:rPr>
        <w:t>në</w:t>
      </w:r>
      <w:proofErr w:type="spellEnd"/>
      <w:r w:rsidRPr="00585F97">
        <w:rPr>
          <w:rStyle w:val="Strong"/>
        </w:rPr>
        <w:t xml:space="preserve"> </w:t>
      </w:r>
      <w:proofErr w:type="spellStart"/>
      <w:r w:rsidRPr="00585F97">
        <w:rPr>
          <w:rStyle w:val="Strong"/>
        </w:rPr>
        <w:t>lidhje</w:t>
      </w:r>
      <w:proofErr w:type="spellEnd"/>
      <w:r w:rsidRPr="00585F97">
        <w:rPr>
          <w:rStyle w:val="Strong"/>
        </w:rPr>
        <w:t xml:space="preserve"> me:</w:t>
      </w:r>
    </w:p>
    <w:p w14:paraId="4B7EB780" w14:textId="77777777" w:rsidR="0099256D" w:rsidRPr="00585F97" w:rsidRDefault="0099256D" w:rsidP="0099256D">
      <w:pPr>
        <w:pStyle w:val="ListParagraph"/>
        <w:numPr>
          <w:ilvl w:val="0"/>
          <w:numId w:val="7"/>
        </w:numPr>
        <w:spacing w:after="200" w:line="276" w:lineRule="auto"/>
        <w:ind w:right="-81"/>
        <w:jc w:val="both"/>
      </w:pPr>
      <w:proofErr w:type="spellStart"/>
      <w:r w:rsidRPr="00585F97">
        <w:t>Njohuritë</w:t>
      </w:r>
      <w:proofErr w:type="spellEnd"/>
      <w:r w:rsidRPr="00585F97">
        <w:t xml:space="preserve"> </w:t>
      </w:r>
      <w:proofErr w:type="spellStart"/>
      <w:r w:rsidRPr="00585F97">
        <w:t>mbi</w:t>
      </w:r>
      <w:proofErr w:type="spellEnd"/>
      <w:r w:rsidRPr="00585F97">
        <w:t xml:space="preserve"> </w:t>
      </w:r>
      <w:proofErr w:type="spellStart"/>
      <w:r w:rsidRPr="00585F97">
        <w:t>Ligjin</w:t>
      </w:r>
      <w:proofErr w:type="spellEnd"/>
      <w:r w:rsidRPr="00585F97">
        <w:t xml:space="preserve"> Nr.152/2013, “</w:t>
      </w:r>
      <w:proofErr w:type="spellStart"/>
      <w:r w:rsidRPr="00585F97">
        <w:t>Për</w:t>
      </w:r>
      <w:proofErr w:type="spellEnd"/>
      <w:r w:rsidRPr="00585F97">
        <w:t xml:space="preserve"> </w:t>
      </w:r>
      <w:proofErr w:type="spellStart"/>
      <w:r w:rsidRPr="00585F97">
        <w:t>nëpunësin</w:t>
      </w:r>
      <w:proofErr w:type="spellEnd"/>
      <w:r w:rsidRPr="00585F97">
        <w:t xml:space="preserve"> civil”, (</w:t>
      </w:r>
      <w:proofErr w:type="spellStart"/>
      <w:r w:rsidRPr="00585F97">
        <w:t>i</w:t>
      </w:r>
      <w:proofErr w:type="spellEnd"/>
      <w:r w:rsidRPr="00585F97">
        <w:t xml:space="preserve"> </w:t>
      </w:r>
      <w:proofErr w:type="spellStart"/>
      <w:r w:rsidRPr="00585F97">
        <w:t>ndryshuar</w:t>
      </w:r>
      <w:proofErr w:type="spellEnd"/>
      <w:r w:rsidRPr="00585F97">
        <w:t xml:space="preserve">) </w:t>
      </w:r>
      <w:proofErr w:type="spellStart"/>
      <w:r w:rsidRPr="00585F97">
        <w:t>si</w:t>
      </w:r>
      <w:proofErr w:type="spellEnd"/>
      <w:r w:rsidRPr="00585F97">
        <w:t xml:space="preserve"> </w:t>
      </w:r>
      <w:proofErr w:type="spellStart"/>
      <w:r w:rsidRPr="00585F97">
        <w:t>dhe</w:t>
      </w:r>
      <w:proofErr w:type="spellEnd"/>
      <w:r w:rsidRPr="00585F97">
        <w:t xml:space="preserve"> </w:t>
      </w:r>
      <w:proofErr w:type="spellStart"/>
      <w:r w:rsidRPr="00585F97">
        <w:t>aktet</w:t>
      </w:r>
      <w:proofErr w:type="spellEnd"/>
      <w:r w:rsidRPr="00585F97">
        <w:t xml:space="preserve"> </w:t>
      </w:r>
      <w:proofErr w:type="spellStart"/>
      <w:r w:rsidRPr="00585F97">
        <w:t>nëligjore</w:t>
      </w:r>
      <w:proofErr w:type="spellEnd"/>
      <w:r w:rsidRPr="00585F97">
        <w:t xml:space="preserve"> </w:t>
      </w:r>
      <w:proofErr w:type="spellStart"/>
      <w:proofErr w:type="gramStart"/>
      <w:r w:rsidRPr="00585F97">
        <w:t>dalë</w:t>
      </w:r>
      <w:proofErr w:type="spellEnd"/>
      <w:r w:rsidRPr="00585F97">
        <w:t xml:space="preserve">  </w:t>
      </w:r>
      <w:proofErr w:type="spellStart"/>
      <w:r w:rsidRPr="00585F97">
        <w:t>në</w:t>
      </w:r>
      <w:proofErr w:type="spellEnd"/>
      <w:proofErr w:type="gramEnd"/>
      <w:r w:rsidRPr="00585F97">
        <w:t xml:space="preserve"> </w:t>
      </w:r>
      <w:proofErr w:type="spellStart"/>
      <w:r w:rsidRPr="00585F97">
        <w:t>zbatim</w:t>
      </w:r>
      <w:proofErr w:type="spellEnd"/>
      <w:r w:rsidRPr="00585F97">
        <w:t xml:space="preserve"> </w:t>
      </w:r>
      <w:proofErr w:type="spellStart"/>
      <w:r w:rsidRPr="00585F97">
        <w:t>të</w:t>
      </w:r>
      <w:proofErr w:type="spellEnd"/>
      <w:r w:rsidRPr="00585F97">
        <w:t xml:space="preserve"> </w:t>
      </w:r>
      <w:proofErr w:type="spellStart"/>
      <w:r w:rsidRPr="00585F97">
        <w:t>tij</w:t>
      </w:r>
      <w:proofErr w:type="spellEnd"/>
      <w:r w:rsidRPr="00585F97">
        <w:t>;</w:t>
      </w:r>
    </w:p>
    <w:p w14:paraId="575285F6" w14:textId="77777777" w:rsidR="0099256D" w:rsidRPr="00585F97" w:rsidRDefault="0099256D" w:rsidP="0099256D">
      <w:pPr>
        <w:pStyle w:val="ListParagraph"/>
        <w:numPr>
          <w:ilvl w:val="0"/>
          <w:numId w:val="7"/>
        </w:numPr>
        <w:spacing w:after="200" w:line="276" w:lineRule="auto"/>
        <w:ind w:right="-81"/>
        <w:jc w:val="both"/>
      </w:pPr>
      <w:proofErr w:type="spellStart"/>
      <w:r w:rsidRPr="00585F97">
        <w:t>Njohuritë</w:t>
      </w:r>
      <w:proofErr w:type="spellEnd"/>
      <w:r w:rsidRPr="00585F97">
        <w:t xml:space="preserve"> </w:t>
      </w:r>
      <w:proofErr w:type="spellStart"/>
      <w:r w:rsidRPr="00585F97">
        <w:t>mbi</w:t>
      </w:r>
      <w:proofErr w:type="spellEnd"/>
      <w:r w:rsidRPr="00585F97">
        <w:t xml:space="preserve"> </w:t>
      </w:r>
      <w:proofErr w:type="spellStart"/>
      <w:r w:rsidRPr="00585F97">
        <w:t>Ligjin</w:t>
      </w:r>
      <w:proofErr w:type="spellEnd"/>
      <w:r w:rsidRPr="00585F97">
        <w:t xml:space="preserve"> Nr.9131, </w:t>
      </w:r>
      <w:proofErr w:type="spellStart"/>
      <w:r w:rsidRPr="00585F97">
        <w:t>datë</w:t>
      </w:r>
      <w:proofErr w:type="spellEnd"/>
      <w:r w:rsidRPr="00585F97">
        <w:t xml:space="preserve"> 08.09.2003, “</w:t>
      </w:r>
      <w:proofErr w:type="spellStart"/>
      <w:r w:rsidRPr="00585F97">
        <w:t>Për</w:t>
      </w:r>
      <w:proofErr w:type="spellEnd"/>
      <w:r w:rsidRPr="00585F97">
        <w:t xml:space="preserve"> </w:t>
      </w:r>
      <w:proofErr w:type="spellStart"/>
      <w:r w:rsidRPr="00585F97">
        <w:t>rregullat</w:t>
      </w:r>
      <w:proofErr w:type="spellEnd"/>
      <w:r w:rsidRPr="00585F97">
        <w:t xml:space="preserve"> e </w:t>
      </w:r>
      <w:proofErr w:type="spellStart"/>
      <w:r w:rsidRPr="00585F97">
        <w:t>etikës</w:t>
      </w:r>
      <w:proofErr w:type="spellEnd"/>
      <w:r w:rsidRPr="00585F97">
        <w:t xml:space="preserve"> </w:t>
      </w:r>
      <w:proofErr w:type="spellStart"/>
      <w:r w:rsidRPr="00585F97">
        <w:t>në</w:t>
      </w:r>
      <w:proofErr w:type="spellEnd"/>
      <w:r w:rsidRPr="00585F97">
        <w:t xml:space="preserve"> </w:t>
      </w:r>
      <w:proofErr w:type="spellStart"/>
      <w:r w:rsidRPr="00585F97">
        <w:t>administratën</w:t>
      </w:r>
      <w:proofErr w:type="spellEnd"/>
      <w:r w:rsidRPr="00585F97">
        <w:t xml:space="preserve"> </w:t>
      </w:r>
      <w:proofErr w:type="spellStart"/>
      <w:r w:rsidRPr="00585F97">
        <w:t>publike</w:t>
      </w:r>
      <w:proofErr w:type="spellEnd"/>
      <w:r w:rsidRPr="00585F97">
        <w:t>”;</w:t>
      </w:r>
    </w:p>
    <w:p w14:paraId="13EA0DC1" w14:textId="77777777" w:rsidR="0099256D" w:rsidRPr="00585F97" w:rsidRDefault="0099256D" w:rsidP="0099256D">
      <w:pPr>
        <w:pStyle w:val="ListParagraph"/>
        <w:numPr>
          <w:ilvl w:val="0"/>
          <w:numId w:val="7"/>
        </w:numPr>
        <w:spacing w:after="200" w:line="276" w:lineRule="auto"/>
        <w:ind w:right="-81"/>
        <w:jc w:val="both"/>
      </w:pPr>
      <w:proofErr w:type="spellStart"/>
      <w:r w:rsidRPr="00585F97">
        <w:t>Njohuritë</w:t>
      </w:r>
      <w:proofErr w:type="spellEnd"/>
      <w:r w:rsidRPr="00585F97">
        <w:t xml:space="preserve"> </w:t>
      </w:r>
      <w:proofErr w:type="spellStart"/>
      <w:r w:rsidRPr="00585F97">
        <w:t>mbi</w:t>
      </w:r>
      <w:proofErr w:type="spellEnd"/>
      <w:r w:rsidRPr="00585F97">
        <w:t xml:space="preserve"> </w:t>
      </w:r>
      <w:proofErr w:type="spellStart"/>
      <w:r w:rsidRPr="00585F97">
        <w:t>Ligjin</w:t>
      </w:r>
      <w:proofErr w:type="spellEnd"/>
      <w:r w:rsidRPr="00585F97">
        <w:t xml:space="preserve"> Nr.44/2015, </w:t>
      </w:r>
      <w:proofErr w:type="spellStart"/>
      <w:r w:rsidRPr="00585F97">
        <w:t>datë</w:t>
      </w:r>
      <w:proofErr w:type="spellEnd"/>
      <w:r w:rsidRPr="00585F97">
        <w:t xml:space="preserve"> 30.04.2015, “Kodi </w:t>
      </w:r>
      <w:proofErr w:type="spellStart"/>
      <w:r w:rsidRPr="00585F97">
        <w:t>i</w:t>
      </w:r>
      <w:proofErr w:type="spellEnd"/>
      <w:r w:rsidRPr="00585F97">
        <w:t xml:space="preserve"> </w:t>
      </w:r>
      <w:proofErr w:type="spellStart"/>
      <w:r w:rsidRPr="00585F97">
        <w:t>Proçedurave</w:t>
      </w:r>
      <w:proofErr w:type="spellEnd"/>
      <w:r w:rsidRPr="00585F97">
        <w:t xml:space="preserve"> Administrative </w:t>
      </w:r>
      <w:proofErr w:type="spellStart"/>
      <w:r w:rsidRPr="00585F97">
        <w:t>të</w:t>
      </w:r>
      <w:proofErr w:type="spellEnd"/>
      <w:r w:rsidRPr="00585F97">
        <w:t xml:space="preserve"> </w:t>
      </w:r>
      <w:proofErr w:type="spellStart"/>
      <w:r w:rsidRPr="00585F97">
        <w:t>Republikës</w:t>
      </w:r>
      <w:proofErr w:type="spellEnd"/>
      <w:r w:rsidRPr="00585F97">
        <w:t xml:space="preserve"> </w:t>
      </w:r>
      <w:proofErr w:type="spellStart"/>
      <w:r w:rsidRPr="00585F97">
        <w:t>së</w:t>
      </w:r>
      <w:proofErr w:type="spellEnd"/>
      <w:r w:rsidRPr="00585F97">
        <w:t xml:space="preserve"> </w:t>
      </w:r>
      <w:proofErr w:type="spellStart"/>
      <w:r w:rsidRPr="00585F97">
        <w:t>Shqipërisë</w:t>
      </w:r>
      <w:proofErr w:type="spellEnd"/>
      <w:r w:rsidRPr="00585F97">
        <w:t>”;</w:t>
      </w:r>
    </w:p>
    <w:p w14:paraId="151E615C" w14:textId="77777777" w:rsidR="0099256D" w:rsidRPr="00585F97" w:rsidRDefault="0099256D" w:rsidP="0099256D">
      <w:pPr>
        <w:pStyle w:val="ListParagraph"/>
        <w:numPr>
          <w:ilvl w:val="0"/>
          <w:numId w:val="7"/>
        </w:numPr>
        <w:spacing w:after="200" w:line="276" w:lineRule="auto"/>
        <w:ind w:right="-81"/>
        <w:jc w:val="both"/>
      </w:pPr>
      <w:proofErr w:type="spellStart"/>
      <w:r w:rsidRPr="00585F97">
        <w:t>Njohuritë</w:t>
      </w:r>
      <w:proofErr w:type="spellEnd"/>
      <w:r w:rsidRPr="00585F97">
        <w:t xml:space="preserve"> </w:t>
      </w:r>
      <w:proofErr w:type="spellStart"/>
      <w:r w:rsidRPr="00585F97">
        <w:t>mbi</w:t>
      </w:r>
      <w:proofErr w:type="spellEnd"/>
      <w:r w:rsidRPr="00585F97">
        <w:t xml:space="preserve"> </w:t>
      </w:r>
      <w:proofErr w:type="spellStart"/>
      <w:r w:rsidRPr="00585F97">
        <w:t>Ligjin</w:t>
      </w:r>
      <w:proofErr w:type="spellEnd"/>
      <w:r w:rsidRPr="00585F97">
        <w:t xml:space="preserve"> Nr.119/2014 </w:t>
      </w:r>
      <w:proofErr w:type="spellStart"/>
      <w:r w:rsidRPr="00585F97">
        <w:t>datë</w:t>
      </w:r>
      <w:proofErr w:type="spellEnd"/>
      <w:r w:rsidRPr="00585F97">
        <w:t xml:space="preserve"> 18.09.2014 “</w:t>
      </w:r>
      <w:proofErr w:type="spellStart"/>
      <w:r w:rsidRPr="00585F97">
        <w:t>Për</w:t>
      </w:r>
      <w:proofErr w:type="spellEnd"/>
      <w:r w:rsidRPr="00585F97">
        <w:t xml:space="preserve"> </w:t>
      </w:r>
      <w:proofErr w:type="spellStart"/>
      <w:r w:rsidRPr="00585F97">
        <w:t>të</w:t>
      </w:r>
      <w:proofErr w:type="spellEnd"/>
      <w:r w:rsidRPr="00585F97">
        <w:t xml:space="preserve"> </w:t>
      </w:r>
      <w:proofErr w:type="spellStart"/>
      <w:r w:rsidRPr="00585F97">
        <w:t>drejtën</w:t>
      </w:r>
      <w:proofErr w:type="spellEnd"/>
      <w:r w:rsidRPr="00585F97">
        <w:t xml:space="preserve"> e </w:t>
      </w:r>
      <w:proofErr w:type="spellStart"/>
      <w:r w:rsidRPr="00585F97">
        <w:t>informimit</w:t>
      </w:r>
      <w:proofErr w:type="spellEnd"/>
      <w:r w:rsidRPr="00585F97">
        <w:t>”;</w:t>
      </w:r>
    </w:p>
    <w:p w14:paraId="4989BB65" w14:textId="51978739" w:rsidR="0099256D" w:rsidRDefault="0099256D" w:rsidP="0099256D">
      <w:pPr>
        <w:pStyle w:val="ListParagraph"/>
        <w:numPr>
          <w:ilvl w:val="0"/>
          <w:numId w:val="7"/>
        </w:numPr>
        <w:spacing w:after="200" w:line="276" w:lineRule="auto"/>
        <w:ind w:right="-81"/>
        <w:jc w:val="both"/>
      </w:pPr>
      <w:proofErr w:type="spellStart"/>
      <w:r w:rsidRPr="00585F97">
        <w:t>Njohurite</w:t>
      </w:r>
      <w:proofErr w:type="spellEnd"/>
      <w:r w:rsidRPr="00585F97">
        <w:t xml:space="preserve"> </w:t>
      </w:r>
      <w:proofErr w:type="spellStart"/>
      <w:r w:rsidRPr="00585F97">
        <w:t>mbi</w:t>
      </w:r>
      <w:proofErr w:type="spellEnd"/>
      <w:r w:rsidRPr="00585F97">
        <w:t xml:space="preserve"> </w:t>
      </w:r>
      <w:proofErr w:type="spellStart"/>
      <w:r w:rsidRPr="00585F97">
        <w:t>Ligjin</w:t>
      </w:r>
      <w:proofErr w:type="spellEnd"/>
      <w:r w:rsidRPr="00585F97">
        <w:t xml:space="preserve"> Nr.139/2015 “</w:t>
      </w:r>
      <w:proofErr w:type="spellStart"/>
      <w:r w:rsidRPr="00585F97">
        <w:t>Për</w:t>
      </w:r>
      <w:proofErr w:type="spellEnd"/>
      <w:r w:rsidRPr="00585F97">
        <w:t xml:space="preserve"> </w:t>
      </w:r>
      <w:proofErr w:type="spellStart"/>
      <w:r w:rsidRPr="00585F97">
        <w:t>veteqeverisjen</w:t>
      </w:r>
      <w:proofErr w:type="spellEnd"/>
      <w:r w:rsidRPr="00585F97">
        <w:t xml:space="preserve"> </w:t>
      </w:r>
      <w:proofErr w:type="spellStart"/>
      <w:proofErr w:type="gramStart"/>
      <w:r w:rsidRPr="00585F97">
        <w:t>vendore</w:t>
      </w:r>
      <w:proofErr w:type="spellEnd"/>
      <w:r w:rsidRPr="00585F97">
        <w:t>”  (</w:t>
      </w:r>
      <w:proofErr w:type="spellStart"/>
      <w:proofErr w:type="gramEnd"/>
      <w:r w:rsidRPr="00585F97">
        <w:t>i</w:t>
      </w:r>
      <w:proofErr w:type="spellEnd"/>
      <w:r w:rsidRPr="00585F97">
        <w:t xml:space="preserve"> </w:t>
      </w:r>
      <w:proofErr w:type="spellStart"/>
      <w:r w:rsidRPr="00585F97">
        <w:t>ndryshuar</w:t>
      </w:r>
      <w:proofErr w:type="spellEnd"/>
      <w:r w:rsidRPr="00585F97">
        <w:t>).</w:t>
      </w:r>
    </w:p>
    <w:p w14:paraId="31716DEA" w14:textId="77777777" w:rsidR="00585F97" w:rsidRPr="00585F97" w:rsidRDefault="00585F97" w:rsidP="00585F97">
      <w:pPr>
        <w:pStyle w:val="ListParagraph"/>
        <w:numPr>
          <w:ilvl w:val="0"/>
          <w:numId w:val="7"/>
        </w:numPr>
        <w:spacing w:after="200" w:line="276" w:lineRule="auto"/>
        <w:ind w:right="-81"/>
        <w:jc w:val="both"/>
      </w:pPr>
      <w:proofErr w:type="spellStart"/>
      <w:r w:rsidRPr="00585F97">
        <w:t>Ligji</w:t>
      </w:r>
      <w:proofErr w:type="spellEnd"/>
      <w:r w:rsidRPr="00585F97">
        <w:t xml:space="preserve"> n r. 9355, </w:t>
      </w:r>
      <w:proofErr w:type="spellStart"/>
      <w:r w:rsidRPr="00585F97">
        <w:t>datë</w:t>
      </w:r>
      <w:proofErr w:type="spellEnd"/>
      <w:r w:rsidRPr="00585F97">
        <w:t xml:space="preserve"> 10.3.2005 "</w:t>
      </w:r>
      <w:proofErr w:type="spellStart"/>
      <w:r w:rsidRPr="00585F97">
        <w:t>Për</w:t>
      </w:r>
      <w:proofErr w:type="spellEnd"/>
      <w:r w:rsidRPr="00585F97">
        <w:t xml:space="preserve"> </w:t>
      </w:r>
      <w:proofErr w:type="spellStart"/>
      <w:r w:rsidRPr="00585F97">
        <w:t>ndihmën</w:t>
      </w:r>
      <w:proofErr w:type="spellEnd"/>
      <w:r w:rsidRPr="00585F97">
        <w:t xml:space="preserve"> </w:t>
      </w:r>
      <w:proofErr w:type="spellStart"/>
      <w:r w:rsidRPr="00585F97">
        <w:t>dhe</w:t>
      </w:r>
      <w:proofErr w:type="spellEnd"/>
      <w:r w:rsidRPr="00585F97">
        <w:t xml:space="preserve"> </w:t>
      </w:r>
      <w:proofErr w:type="spellStart"/>
      <w:r w:rsidRPr="00585F97">
        <w:t>shërbimet</w:t>
      </w:r>
      <w:proofErr w:type="spellEnd"/>
      <w:r w:rsidRPr="00585F97">
        <w:t xml:space="preserve"> </w:t>
      </w:r>
      <w:proofErr w:type="spellStart"/>
      <w:r w:rsidRPr="00585F97">
        <w:t>shoqërore</w:t>
      </w:r>
      <w:proofErr w:type="spellEnd"/>
      <w:r w:rsidRPr="00585F97">
        <w:t xml:space="preserve">", </w:t>
      </w:r>
      <w:proofErr w:type="spellStart"/>
      <w:r w:rsidRPr="00585F97">
        <w:t>i</w:t>
      </w:r>
      <w:proofErr w:type="spellEnd"/>
      <w:r w:rsidRPr="00585F97">
        <w:t xml:space="preserve"> </w:t>
      </w:r>
      <w:proofErr w:type="spellStart"/>
      <w:r w:rsidRPr="00585F97">
        <w:t>ndryshuar</w:t>
      </w:r>
      <w:proofErr w:type="spellEnd"/>
    </w:p>
    <w:p w14:paraId="67926A38" w14:textId="77777777" w:rsidR="00585F97" w:rsidRPr="00585F97" w:rsidRDefault="00585F97" w:rsidP="00585F97">
      <w:pPr>
        <w:pStyle w:val="ListParagraph"/>
        <w:numPr>
          <w:ilvl w:val="0"/>
          <w:numId w:val="7"/>
        </w:numPr>
        <w:spacing w:after="200" w:line="276" w:lineRule="auto"/>
        <w:ind w:right="-81"/>
        <w:jc w:val="both"/>
      </w:pPr>
      <w:proofErr w:type="spellStart"/>
      <w:r w:rsidRPr="00585F97">
        <w:t>Ligji</w:t>
      </w:r>
      <w:proofErr w:type="spellEnd"/>
      <w:r w:rsidRPr="00585F97">
        <w:t xml:space="preserve"> nr.18/2017 “</w:t>
      </w:r>
      <w:proofErr w:type="spellStart"/>
      <w:r w:rsidRPr="00585F97">
        <w:t>Për</w:t>
      </w:r>
      <w:proofErr w:type="spellEnd"/>
      <w:r w:rsidRPr="00585F97">
        <w:t xml:space="preserve"> </w:t>
      </w:r>
      <w:proofErr w:type="spellStart"/>
      <w:r w:rsidRPr="00585F97">
        <w:t>të</w:t>
      </w:r>
      <w:proofErr w:type="spellEnd"/>
      <w:r w:rsidRPr="00585F97">
        <w:t xml:space="preserve"> </w:t>
      </w:r>
      <w:proofErr w:type="spellStart"/>
      <w:r w:rsidRPr="00585F97">
        <w:t>drejtat</w:t>
      </w:r>
      <w:proofErr w:type="spellEnd"/>
      <w:r w:rsidRPr="00585F97">
        <w:t xml:space="preserve"> </w:t>
      </w:r>
      <w:proofErr w:type="spellStart"/>
      <w:r w:rsidRPr="00585F97">
        <w:t>dhe</w:t>
      </w:r>
      <w:proofErr w:type="spellEnd"/>
      <w:r w:rsidRPr="00585F97">
        <w:t xml:space="preserve"> </w:t>
      </w:r>
      <w:proofErr w:type="spellStart"/>
      <w:r w:rsidRPr="00585F97">
        <w:t>mbrojtjen</w:t>
      </w:r>
      <w:proofErr w:type="spellEnd"/>
      <w:r w:rsidRPr="00585F97">
        <w:t xml:space="preserve"> e </w:t>
      </w:r>
      <w:proofErr w:type="spellStart"/>
      <w:r w:rsidRPr="00585F97">
        <w:t>fëmijëve</w:t>
      </w:r>
      <w:proofErr w:type="spellEnd"/>
      <w:r>
        <w:t>.</w:t>
      </w:r>
    </w:p>
    <w:p w14:paraId="7CD4C8DF" w14:textId="2E53F252" w:rsidR="00585F97" w:rsidRPr="00585F97" w:rsidRDefault="00585F97" w:rsidP="00585F97">
      <w:pPr>
        <w:pStyle w:val="ListParagraph"/>
        <w:numPr>
          <w:ilvl w:val="0"/>
          <w:numId w:val="7"/>
        </w:numPr>
        <w:spacing w:after="200" w:line="276" w:lineRule="auto"/>
        <w:ind w:right="-81"/>
        <w:jc w:val="both"/>
      </w:pPr>
      <w:r w:rsidRPr="00585F97">
        <w:t xml:space="preserve">Kodi </w:t>
      </w:r>
      <w:proofErr w:type="spellStart"/>
      <w:r w:rsidRPr="00585F97">
        <w:t>i</w:t>
      </w:r>
      <w:proofErr w:type="spellEnd"/>
      <w:r w:rsidRPr="00585F97">
        <w:t xml:space="preserve"> </w:t>
      </w:r>
      <w:proofErr w:type="spellStart"/>
      <w:proofErr w:type="gramStart"/>
      <w:r w:rsidRPr="00585F97">
        <w:t>Familjes</w:t>
      </w:r>
      <w:r>
        <w:t>,etj</w:t>
      </w:r>
      <w:proofErr w:type="spellEnd"/>
      <w:proofErr w:type="gramEnd"/>
      <w:r>
        <w:t>.</w:t>
      </w:r>
    </w:p>
    <w:p w14:paraId="7D899BA4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b/>
          <w:bCs/>
          <w:color w:val="auto"/>
        </w:rPr>
        <w:t xml:space="preserve">Kandidatët gjatë intervistës së strukturuar me gojë do të vlerësohen në lidhje me: </w:t>
      </w:r>
    </w:p>
    <w:p w14:paraId="2324CFE7" w14:textId="77777777" w:rsidR="002C243F" w:rsidRPr="00585F97" w:rsidRDefault="002C243F" w:rsidP="002C243F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Njohuritë, aftësitë, kompetencën në lidhje me përshkrimin përgjithësues të punës për pozicionet; </w:t>
      </w:r>
    </w:p>
    <w:p w14:paraId="564884FE" w14:textId="77777777" w:rsidR="002C243F" w:rsidRPr="00585F97" w:rsidRDefault="002C243F" w:rsidP="002C243F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Eksperiencën e tyre të mëparshme; </w:t>
      </w:r>
    </w:p>
    <w:p w14:paraId="3722E754" w14:textId="0FC512F1" w:rsidR="002C243F" w:rsidRPr="00585F97" w:rsidRDefault="002C243F" w:rsidP="002C243F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Motivimin, aspiratat dhe </w:t>
      </w:r>
      <w:proofErr w:type="spellStart"/>
      <w:r w:rsidRPr="00585F97">
        <w:rPr>
          <w:rFonts w:ascii="Times New Roman" w:hAnsi="Times New Roman" w:cs="Times New Roman"/>
          <w:color w:val="auto"/>
        </w:rPr>
        <w:t>pritshmëritë</w:t>
      </w:r>
      <w:proofErr w:type="spellEnd"/>
      <w:r w:rsidRPr="00585F97">
        <w:rPr>
          <w:rFonts w:ascii="Times New Roman" w:hAnsi="Times New Roman" w:cs="Times New Roman"/>
          <w:color w:val="auto"/>
        </w:rPr>
        <w:t xml:space="preserve"> e tyre për karrierën. </w:t>
      </w:r>
    </w:p>
    <w:p w14:paraId="16747182" w14:textId="77777777" w:rsidR="008C065D" w:rsidRPr="00585F97" w:rsidRDefault="008C065D" w:rsidP="008C065D">
      <w:pPr>
        <w:pStyle w:val="Default"/>
        <w:ind w:left="1080"/>
        <w:rPr>
          <w:rFonts w:ascii="Times New Roman" w:hAnsi="Times New Roman" w:cs="Times New Roman"/>
          <w:color w:val="auto"/>
        </w:rPr>
      </w:pPr>
    </w:p>
    <w:p w14:paraId="5111604D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E91061" w14:paraId="6490C9C2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2A83B32" w14:textId="77777777" w:rsidR="002C243F" w:rsidRPr="00585F97" w:rsidRDefault="002C243F" w:rsidP="00A2483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85F97">
              <w:rPr>
                <w:rFonts w:ascii="Times New Roman" w:hAnsi="Times New Roman" w:cs="Times New Roman"/>
                <w:b/>
                <w:color w:val="auto"/>
              </w:rPr>
              <w:lastRenderedPageBreak/>
              <w:t>2.5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F3C31C" w14:textId="77777777" w:rsidR="002C243F" w:rsidRPr="00585F97" w:rsidRDefault="002C243F" w:rsidP="00A2483D">
            <w:pPr>
              <w:pStyle w:val="Default"/>
              <w:rPr>
                <w:rFonts w:ascii="Times New Roman" w:hAnsi="Times New Roman" w:cs="Times New Roman"/>
              </w:rPr>
            </w:pPr>
            <w:r w:rsidRPr="00585F97">
              <w:rPr>
                <w:rFonts w:ascii="Times New Roman" w:hAnsi="Times New Roman" w:cs="Times New Roman"/>
                <w:b/>
                <w:bCs/>
              </w:rPr>
              <w:t xml:space="preserve">MËNYRA E VLERËSIMIT TË KANDIDATËVE </w:t>
            </w:r>
          </w:p>
        </w:tc>
      </w:tr>
    </w:tbl>
    <w:p w14:paraId="21990759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b/>
          <w:bCs/>
          <w:color w:val="auto"/>
        </w:rPr>
        <w:t xml:space="preserve">Kandidatët do të vlerësohen në lidhje me: </w:t>
      </w:r>
    </w:p>
    <w:p w14:paraId="06BB9C14" w14:textId="77777777" w:rsidR="002C243F" w:rsidRPr="00585F97" w:rsidRDefault="002C243F" w:rsidP="002C243F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deri në 20 pikë për dokumentacionin e dorëzuara </w:t>
      </w:r>
    </w:p>
    <w:p w14:paraId="665F6E53" w14:textId="77777777" w:rsidR="002C243F" w:rsidRPr="00585F97" w:rsidRDefault="002C243F" w:rsidP="002C243F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deri në 40 pikë për vlerësimin me shkrim </w:t>
      </w:r>
    </w:p>
    <w:p w14:paraId="761855CB" w14:textId="77777777" w:rsidR="002C243F" w:rsidRPr="00585F97" w:rsidRDefault="002C243F" w:rsidP="002C243F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deri në 40 pikë për Intervistën e strukturuar me gojë </w:t>
      </w:r>
    </w:p>
    <w:p w14:paraId="1EA03F50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</w:p>
    <w:p w14:paraId="04A9AF91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“ëëë.dap.gov.al” </w:t>
      </w:r>
    </w:p>
    <w:p w14:paraId="7CC0F66F" w14:textId="77777777" w:rsidR="002C243F" w:rsidRPr="00585F97" w:rsidRDefault="00F938C7" w:rsidP="002C243F">
      <w:pPr>
        <w:pStyle w:val="Default"/>
        <w:rPr>
          <w:rFonts w:ascii="Times New Roman" w:hAnsi="Times New Roman" w:cs="Times New Roman"/>
          <w:color w:val="auto"/>
        </w:rPr>
      </w:pPr>
      <w:hyperlink r:id="rId11" w:history="1">
        <w:r w:rsidR="002C243F" w:rsidRPr="00585F97">
          <w:rPr>
            <w:rFonts w:ascii="Times New Roman" w:hAnsi="Times New Roman" w:cs="Times New Roman"/>
            <w:color w:val="0000FF"/>
          </w:rPr>
          <w:t>http://dap.gov.al/2014-03-21-12-52-44/udhezime/426-udhezim-nr-2-date-27-03-2015</w:t>
        </w:r>
      </w:hyperlink>
      <w:r w:rsidR="002C243F" w:rsidRPr="00585F97">
        <w:rPr>
          <w:rFonts w:ascii="Times New Roman" w:hAnsi="Times New Roman" w:cs="Times New Roman"/>
          <w:color w:val="auto"/>
        </w:rPr>
        <w:t xml:space="preserve">  </w:t>
      </w:r>
    </w:p>
    <w:p w14:paraId="11BAF956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FF0000"/>
        </w:rPr>
      </w:pPr>
      <w:r w:rsidRPr="00585F97">
        <w:rPr>
          <w:rFonts w:ascii="Times New Roman" w:hAnsi="Times New Roman" w:cs="Times New Roman"/>
          <w:color w:val="FF0000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2C243F" w:rsidRPr="00E91061" w14:paraId="3C2B0CAA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CFC1934" w14:textId="77777777" w:rsidR="002C243F" w:rsidRPr="00585F97" w:rsidRDefault="002C243F" w:rsidP="00A2483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85F97">
              <w:rPr>
                <w:rFonts w:ascii="Times New Roman" w:hAnsi="Times New Roman" w:cs="Times New Roman"/>
                <w:b/>
                <w:color w:val="auto"/>
              </w:rPr>
              <w:t>2.6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5FCC3C" w14:textId="77777777" w:rsidR="002C243F" w:rsidRPr="00585F97" w:rsidRDefault="002C243F" w:rsidP="00A2483D">
            <w:pPr>
              <w:pStyle w:val="Default"/>
              <w:rPr>
                <w:rFonts w:ascii="Times New Roman" w:hAnsi="Times New Roman" w:cs="Times New Roman"/>
              </w:rPr>
            </w:pPr>
            <w:r w:rsidRPr="00585F97">
              <w:rPr>
                <w:rFonts w:ascii="Times New Roman" w:hAnsi="Times New Roman" w:cs="Times New Roman"/>
                <w:b/>
                <w:bCs/>
              </w:rPr>
              <w:t xml:space="preserve">DATA E DALJES SË REZULTATEVE TË KONKURIMIT DHE MËNYRA E KOMUNIKIMIT </w:t>
            </w:r>
          </w:p>
        </w:tc>
      </w:tr>
    </w:tbl>
    <w:p w14:paraId="5A919AC4" w14:textId="07565284" w:rsidR="002C243F" w:rsidRPr="00585F97" w:rsidRDefault="002C243F" w:rsidP="002C243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auto"/>
        </w:rPr>
        <w:t xml:space="preserve">Në përfundim të vlerësimit të kandidatëve, Bashkia </w:t>
      </w:r>
      <w:proofErr w:type="spellStart"/>
      <w:r w:rsidRPr="00585F97">
        <w:rPr>
          <w:rFonts w:ascii="Times New Roman" w:hAnsi="Times New Roman" w:cs="Times New Roman"/>
          <w:color w:val="auto"/>
        </w:rPr>
        <w:t>Kamëz</w:t>
      </w:r>
      <w:proofErr w:type="spellEnd"/>
      <w:r w:rsidRPr="00585F97">
        <w:rPr>
          <w:rFonts w:ascii="Times New Roman" w:hAnsi="Times New Roman" w:cs="Times New Roman"/>
          <w:color w:val="auto"/>
        </w:rPr>
        <w:t xml:space="preserve"> do të shpallë fituesin në faqen </w:t>
      </w:r>
      <w:proofErr w:type="spellStart"/>
      <w:r w:rsidRPr="00585F97">
        <w:rPr>
          <w:rFonts w:ascii="Times New Roman" w:hAnsi="Times New Roman" w:cs="Times New Roman"/>
          <w:color w:val="auto"/>
        </w:rPr>
        <w:t>zyrtare</w:t>
      </w:r>
      <w:r w:rsidR="00B34E48" w:rsidRPr="00585F97">
        <w:rPr>
          <w:rFonts w:ascii="Times New Roman" w:hAnsi="Times New Roman" w:cs="Times New Roman"/>
          <w:color w:val="auto"/>
        </w:rPr>
        <w:t>.</w:t>
      </w:r>
      <w:r w:rsidRPr="00585F97">
        <w:rPr>
          <w:rFonts w:ascii="Times New Roman" w:hAnsi="Times New Roman" w:cs="Times New Roman"/>
          <w:color w:val="auto"/>
        </w:rPr>
        <w:t>Të</w:t>
      </w:r>
      <w:proofErr w:type="spellEnd"/>
      <w:r w:rsidRPr="00585F97">
        <w:rPr>
          <w:rFonts w:ascii="Times New Roman" w:hAnsi="Times New Roman" w:cs="Times New Roman"/>
          <w:color w:val="auto"/>
        </w:rPr>
        <w:t xml:space="preserve"> gjithë kandidatët pjesëmarrës në këtë procedurë do të njoftohen individualisht në mënyrë elektronike për rezultatet </w:t>
      </w:r>
      <w:r w:rsidRPr="00585F97">
        <w:rPr>
          <w:rFonts w:ascii="Times New Roman" w:hAnsi="Times New Roman" w:cs="Times New Roman"/>
          <w:iCs/>
          <w:color w:val="auto"/>
        </w:rPr>
        <w:t>(nëpërmjet adresës së e-</w:t>
      </w:r>
      <w:proofErr w:type="spellStart"/>
      <w:r w:rsidRPr="00585F97">
        <w:rPr>
          <w:rFonts w:ascii="Times New Roman" w:hAnsi="Times New Roman" w:cs="Times New Roman"/>
          <w:iCs/>
          <w:color w:val="auto"/>
        </w:rPr>
        <w:t>mail</w:t>
      </w:r>
      <w:proofErr w:type="spellEnd"/>
      <w:r w:rsidRPr="00585F97">
        <w:rPr>
          <w:rFonts w:ascii="Times New Roman" w:hAnsi="Times New Roman" w:cs="Times New Roman"/>
          <w:iCs/>
          <w:color w:val="auto"/>
        </w:rPr>
        <w:t>)</w:t>
      </w:r>
      <w:r w:rsidRPr="00585F97">
        <w:rPr>
          <w:rFonts w:ascii="Times New Roman" w:hAnsi="Times New Roman" w:cs="Times New Roman"/>
          <w:color w:val="auto"/>
        </w:rPr>
        <w:t xml:space="preserve">. </w:t>
      </w:r>
    </w:p>
    <w:p w14:paraId="1EEB3635" w14:textId="77777777" w:rsidR="002C243F" w:rsidRPr="00585F97" w:rsidRDefault="002C243F" w:rsidP="002C243F">
      <w:pPr>
        <w:pStyle w:val="Default"/>
        <w:rPr>
          <w:rFonts w:ascii="Times New Roman" w:hAnsi="Times New Roman" w:cs="Times New Roman"/>
          <w:color w:val="auto"/>
        </w:rPr>
      </w:pPr>
    </w:p>
    <w:p w14:paraId="408B6366" w14:textId="77777777" w:rsidR="002C243F" w:rsidRPr="00585F97" w:rsidRDefault="002C243F" w:rsidP="002C243F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q-AL"/>
        </w:rPr>
      </w:pPr>
      <w:r w:rsidRPr="00585F97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Të gjithë kandidatët që aplikojnë për procedurën e ngritjes në detyrë dhe pranimin në shërbimin civil, do të marrin informacion në faqen e Bashkisë </w:t>
      </w:r>
      <w:proofErr w:type="spellStart"/>
      <w:r w:rsidRPr="00585F97">
        <w:rPr>
          <w:rFonts w:ascii="Times New Roman" w:hAnsi="Times New Roman" w:cs="Times New Roman"/>
          <w:color w:val="C00000"/>
          <w:sz w:val="24"/>
          <w:szCs w:val="24"/>
          <w:lang w:val="sq-AL"/>
        </w:rPr>
        <w:t>Kamëz</w:t>
      </w:r>
      <w:proofErr w:type="spellEnd"/>
      <w:r w:rsidRPr="00585F97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, për fazat e mëtejshme të procedurës së ngritjes në detyrë dhe pranimin në shërbimin civil: </w:t>
      </w:r>
    </w:p>
    <w:p w14:paraId="3E711938" w14:textId="77777777" w:rsidR="002C243F" w:rsidRPr="00585F97" w:rsidRDefault="002C243F" w:rsidP="002C243F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q-AL"/>
        </w:rPr>
      </w:pPr>
      <w:r w:rsidRPr="00585F97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- për datën e daljes së rezultateve të verifikimit paraprak, </w:t>
      </w:r>
    </w:p>
    <w:p w14:paraId="13E15908" w14:textId="77777777" w:rsidR="002C243F" w:rsidRPr="00585F97" w:rsidRDefault="002C243F" w:rsidP="002C243F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q-AL"/>
        </w:rPr>
      </w:pPr>
      <w:r w:rsidRPr="00585F97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- datën, vendin dhe orën ku do të zhvillohet </w:t>
      </w:r>
      <w:proofErr w:type="spellStart"/>
      <w:r w:rsidRPr="00585F97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</w:t>
      </w:r>
      <w:proofErr w:type="spellEnd"/>
      <w:r w:rsidRPr="00585F97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; </w:t>
      </w:r>
    </w:p>
    <w:p w14:paraId="472139A9" w14:textId="55936CCD" w:rsidR="002C243F" w:rsidRPr="00585F97" w:rsidRDefault="002C243F" w:rsidP="002C243F">
      <w:pPr>
        <w:pStyle w:val="Default"/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jc w:val="both"/>
        <w:rPr>
          <w:rFonts w:ascii="Times New Roman" w:hAnsi="Times New Roman" w:cs="Times New Roman"/>
          <w:color w:val="auto"/>
        </w:rPr>
      </w:pPr>
      <w:r w:rsidRPr="00585F97">
        <w:rPr>
          <w:rFonts w:ascii="Times New Roman" w:hAnsi="Times New Roman" w:cs="Times New Roman"/>
          <w:color w:val="C00000"/>
        </w:rPr>
        <w:t xml:space="preserve">Për të marrë këtë informacion, kandidatët duhet të vizitojnë në mënyrë të vazhdueshme faqen e Bashkisë </w:t>
      </w:r>
      <w:proofErr w:type="spellStart"/>
      <w:r w:rsidRPr="00585F97">
        <w:rPr>
          <w:rFonts w:ascii="Times New Roman" w:hAnsi="Times New Roman" w:cs="Times New Roman"/>
          <w:color w:val="C00000"/>
        </w:rPr>
        <w:t>Kamëz</w:t>
      </w:r>
      <w:proofErr w:type="spellEnd"/>
      <w:r w:rsidRPr="00585F97">
        <w:rPr>
          <w:rFonts w:ascii="Times New Roman" w:hAnsi="Times New Roman" w:cs="Times New Roman"/>
          <w:color w:val="C00000"/>
        </w:rPr>
        <w:t xml:space="preserve"> duke filluar nga data </w:t>
      </w:r>
      <w:r w:rsidR="00585F97">
        <w:rPr>
          <w:rFonts w:ascii="Times New Roman" w:hAnsi="Times New Roman" w:cs="Times New Roman"/>
          <w:color w:val="C00000"/>
        </w:rPr>
        <w:t>27</w:t>
      </w:r>
      <w:r w:rsidRPr="00585F97">
        <w:rPr>
          <w:rFonts w:ascii="Times New Roman" w:hAnsi="Times New Roman" w:cs="Times New Roman"/>
          <w:color w:val="C00000"/>
        </w:rPr>
        <w:t>.</w:t>
      </w:r>
      <w:r w:rsidR="00585F97">
        <w:rPr>
          <w:rFonts w:ascii="Times New Roman" w:hAnsi="Times New Roman" w:cs="Times New Roman"/>
          <w:color w:val="C00000"/>
        </w:rPr>
        <w:t>11</w:t>
      </w:r>
      <w:r w:rsidRPr="00585F97">
        <w:rPr>
          <w:rFonts w:ascii="Times New Roman" w:hAnsi="Times New Roman" w:cs="Times New Roman"/>
          <w:color w:val="C00000"/>
        </w:rPr>
        <w:t>.20</w:t>
      </w:r>
      <w:r w:rsidR="00B34E48" w:rsidRPr="00585F97">
        <w:rPr>
          <w:rFonts w:ascii="Times New Roman" w:hAnsi="Times New Roman" w:cs="Times New Roman"/>
          <w:color w:val="C00000"/>
        </w:rPr>
        <w:t>20</w:t>
      </w:r>
      <w:r w:rsidRPr="00585F97">
        <w:rPr>
          <w:rFonts w:ascii="Times New Roman" w:hAnsi="Times New Roman" w:cs="Times New Roman"/>
          <w:color w:val="C00000"/>
        </w:rPr>
        <w:t xml:space="preserve">. </w:t>
      </w:r>
    </w:p>
    <w:p w14:paraId="60ADD33F" w14:textId="77777777" w:rsidR="002C243F" w:rsidRPr="00585F97" w:rsidRDefault="002C243F" w:rsidP="002C243F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078E0356" w14:textId="77777777" w:rsidR="002C243F" w:rsidRPr="00585F97" w:rsidRDefault="002C243F" w:rsidP="002C243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Hlk19184885"/>
      <w:r w:rsidRPr="00585F97">
        <w:rPr>
          <w:rFonts w:ascii="Times New Roman" w:hAnsi="Times New Roman" w:cs="Times New Roman"/>
          <w:b/>
          <w:bCs/>
          <w:color w:val="auto"/>
        </w:rPr>
        <w:t>BASHKIA KAMËZ</w:t>
      </w:r>
    </w:p>
    <w:bookmarkEnd w:id="0"/>
    <w:p w14:paraId="6E22BFD9" w14:textId="77777777" w:rsidR="002C243F" w:rsidRPr="00585F97" w:rsidRDefault="002C243F" w:rsidP="002C243F">
      <w:pPr>
        <w:rPr>
          <w:rFonts w:ascii="Times New Roman" w:hAnsi="Times New Roman" w:cs="Times New Roman"/>
          <w:b/>
          <w:sz w:val="24"/>
          <w:szCs w:val="24"/>
        </w:rPr>
      </w:pPr>
    </w:p>
    <w:p w14:paraId="4626DE38" w14:textId="77777777" w:rsidR="002C243F" w:rsidRPr="00585F97" w:rsidRDefault="002C243F" w:rsidP="002C243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27E3E2" w14:textId="77777777" w:rsidR="002C243F" w:rsidRPr="00585F97" w:rsidRDefault="002C243F" w:rsidP="002C243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5E3144" w14:textId="77777777" w:rsidR="002C243F" w:rsidRPr="00585F97" w:rsidRDefault="002C243F" w:rsidP="002C243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94C137" w14:textId="77777777" w:rsidR="002C243F" w:rsidRPr="00585F97" w:rsidRDefault="002C243F" w:rsidP="002C243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C527B6" w14:textId="77777777" w:rsidR="002C243F" w:rsidRPr="00585F97" w:rsidRDefault="002C243F" w:rsidP="002C243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913018" w14:textId="77777777" w:rsidR="002C243F" w:rsidRPr="00585F97" w:rsidRDefault="002C243F" w:rsidP="002C243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EEE90A" w14:textId="77777777" w:rsidR="002C243F" w:rsidRPr="00585F97" w:rsidRDefault="002C243F" w:rsidP="002C243F">
      <w:pPr>
        <w:rPr>
          <w:rFonts w:ascii="Times New Roman" w:hAnsi="Times New Roman" w:cs="Times New Roman"/>
          <w:sz w:val="24"/>
          <w:szCs w:val="24"/>
        </w:rPr>
      </w:pPr>
    </w:p>
    <w:p w14:paraId="486EFE66" w14:textId="77777777" w:rsidR="002C243F" w:rsidRPr="00585F97" w:rsidRDefault="002C243F" w:rsidP="002C243F">
      <w:pPr>
        <w:rPr>
          <w:rFonts w:ascii="Times New Roman" w:hAnsi="Times New Roman" w:cs="Times New Roman"/>
          <w:sz w:val="24"/>
          <w:szCs w:val="24"/>
        </w:rPr>
      </w:pPr>
    </w:p>
    <w:p w14:paraId="39D84F17" w14:textId="77777777" w:rsidR="0099499F" w:rsidRPr="00585F97" w:rsidRDefault="0099499F">
      <w:pPr>
        <w:rPr>
          <w:rFonts w:ascii="Times New Roman" w:hAnsi="Times New Roman" w:cs="Times New Roman"/>
          <w:sz w:val="24"/>
          <w:szCs w:val="24"/>
        </w:rPr>
      </w:pPr>
    </w:p>
    <w:sectPr w:rsidR="0099499F" w:rsidRPr="00585F97" w:rsidSect="007535A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427AA" w14:textId="77777777" w:rsidR="00F938C7" w:rsidRDefault="00F938C7" w:rsidP="00B23B6D">
      <w:pPr>
        <w:spacing w:after="0" w:line="240" w:lineRule="auto"/>
      </w:pPr>
      <w:r>
        <w:separator/>
      </w:r>
    </w:p>
  </w:endnote>
  <w:endnote w:type="continuationSeparator" w:id="0">
    <w:p w14:paraId="493ECCD0" w14:textId="77777777" w:rsidR="00F938C7" w:rsidRDefault="00F938C7" w:rsidP="00B2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903FD" w14:textId="77777777" w:rsidR="00EC4D91" w:rsidRDefault="00F938C7" w:rsidP="00B21CF0"/>
  <w:p w14:paraId="017ADBCD" w14:textId="1EF49A2D" w:rsidR="00EC4D91" w:rsidRPr="005706AD" w:rsidRDefault="00850219" w:rsidP="00B21CF0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r w:rsidRPr="005706AD">
      <w:rPr>
        <w:sz w:val="18"/>
        <w:szCs w:val="18"/>
      </w:rPr>
      <w:t xml:space="preserve">Adresa: </w:t>
    </w:r>
    <w:r>
      <w:rPr>
        <w:sz w:val="18"/>
        <w:szCs w:val="18"/>
      </w:rPr>
      <w:t xml:space="preserve">Bulevardi </w:t>
    </w:r>
    <w:r w:rsidRPr="005706AD">
      <w:rPr>
        <w:sz w:val="18"/>
        <w:szCs w:val="18"/>
      </w:rPr>
      <w:t xml:space="preserve">Blu, nr. 492 </w:t>
    </w:r>
    <w:proofErr w:type="spellStart"/>
    <w:r w:rsidRPr="005706AD">
      <w:rPr>
        <w:sz w:val="18"/>
        <w:szCs w:val="18"/>
      </w:rPr>
      <w:t>Kamëz</w:t>
    </w:r>
    <w:proofErr w:type="spellEnd"/>
    <w:r w:rsidRPr="005706AD">
      <w:rPr>
        <w:sz w:val="18"/>
        <w:szCs w:val="18"/>
      </w:rPr>
      <w:t>, tel.: +355 47 200 177, e-</w:t>
    </w:r>
    <w:proofErr w:type="spellStart"/>
    <w:r w:rsidRPr="005706AD">
      <w:rPr>
        <w:sz w:val="18"/>
        <w:szCs w:val="18"/>
      </w:rPr>
      <w:t>mail</w:t>
    </w:r>
    <w:proofErr w:type="spellEnd"/>
    <w:r w:rsidRPr="005706AD">
      <w:rPr>
        <w:sz w:val="18"/>
        <w:szCs w:val="18"/>
      </w:rPr>
      <w:t xml:space="preserve">: </w:t>
    </w:r>
    <w:hyperlink r:id="rId1" w:history="1">
      <w:r w:rsidRPr="009D6A8A">
        <w:rPr>
          <w:rStyle w:val="Hyperlink"/>
          <w:sz w:val="18"/>
          <w:szCs w:val="18"/>
        </w:rPr>
        <w:t>bashkiakamez@gmail.com</w:t>
      </w:r>
    </w:hyperlink>
    <w:r w:rsidRPr="005706AD">
      <w:rPr>
        <w:sz w:val="18"/>
        <w:szCs w:val="18"/>
      </w:rPr>
      <w:t>,</w:t>
    </w:r>
    <w:r>
      <w:rPr>
        <w:sz w:val="18"/>
        <w:szCs w:val="18"/>
      </w:rPr>
      <w:t xml:space="preserve"> </w:t>
    </w:r>
    <w:proofErr w:type="spellStart"/>
    <w:r w:rsidR="00B23B6D">
      <w:rPr>
        <w:sz w:val="18"/>
        <w:szCs w:val="18"/>
      </w:rPr>
      <w:t>w</w:t>
    </w:r>
    <w:r>
      <w:rPr>
        <w:sz w:val="18"/>
        <w:szCs w:val="18"/>
      </w:rPr>
      <w:t>eb</w:t>
    </w:r>
    <w:proofErr w:type="spellEnd"/>
    <w:r>
      <w:rPr>
        <w:sz w:val="18"/>
        <w:szCs w:val="18"/>
      </w:rPr>
      <w:t>:</w:t>
    </w:r>
    <w:r w:rsidRPr="005706AD">
      <w:rPr>
        <w:sz w:val="18"/>
        <w:szCs w:val="18"/>
      </w:rPr>
      <w:t xml:space="preserve"> </w:t>
    </w:r>
    <w:r w:rsidR="00B23B6D">
      <w:rPr>
        <w:sz w:val="18"/>
        <w:szCs w:val="18"/>
      </w:rPr>
      <w:t>www</w:t>
    </w:r>
    <w:r w:rsidRPr="005706AD">
      <w:rPr>
        <w:sz w:val="18"/>
        <w:szCs w:val="18"/>
      </w:rPr>
      <w:t>.kamza.gov.al</w:t>
    </w:r>
  </w:p>
  <w:p w14:paraId="614F079C" w14:textId="77777777" w:rsidR="00EC4D91" w:rsidRDefault="00F938C7">
    <w:pPr>
      <w:pStyle w:val="Footer"/>
    </w:pPr>
  </w:p>
  <w:p w14:paraId="2FE3D818" w14:textId="77777777" w:rsidR="00EC4D91" w:rsidRDefault="00F93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11A95" w14:textId="77777777" w:rsidR="00F938C7" w:rsidRDefault="00F938C7" w:rsidP="00B23B6D">
      <w:pPr>
        <w:spacing w:after="0" w:line="240" w:lineRule="auto"/>
      </w:pPr>
      <w:r>
        <w:separator/>
      </w:r>
    </w:p>
  </w:footnote>
  <w:footnote w:type="continuationSeparator" w:id="0">
    <w:p w14:paraId="4A2C785B" w14:textId="77777777" w:rsidR="00F938C7" w:rsidRDefault="00F938C7" w:rsidP="00B23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71A59"/>
    <w:multiLevelType w:val="multilevel"/>
    <w:tmpl w:val="E9D633AC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734B7"/>
    <w:multiLevelType w:val="hybridMultilevel"/>
    <w:tmpl w:val="F7F2882E"/>
    <w:lvl w:ilvl="0" w:tplc="53E01E8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1B15"/>
    <w:multiLevelType w:val="hybridMultilevel"/>
    <w:tmpl w:val="634A9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615919"/>
    <w:multiLevelType w:val="hybridMultilevel"/>
    <w:tmpl w:val="B40019BA"/>
    <w:lvl w:ilvl="0" w:tplc="656677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96CB7"/>
    <w:multiLevelType w:val="multilevel"/>
    <w:tmpl w:val="EA24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641F88"/>
    <w:multiLevelType w:val="hybridMultilevel"/>
    <w:tmpl w:val="BD528216"/>
    <w:lvl w:ilvl="0" w:tplc="F3F22432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E4CE7"/>
    <w:multiLevelType w:val="hybridMultilevel"/>
    <w:tmpl w:val="FD7AD7BE"/>
    <w:lvl w:ilvl="0" w:tplc="41605344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3A738D"/>
    <w:multiLevelType w:val="multilevel"/>
    <w:tmpl w:val="8CA0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4407735"/>
    <w:multiLevelType w:val="hybridMultilevel"/>
    <w:tmpl w:val="B5AE5840"/>
    <w:lvl w:ilvl="0" w:tplc="313633F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0D6D74"/>
    <w:multiLevelType w:val="hybridMultilevel"/>
    <w:tmpl w:val="8AB4B23E"/>
    <w:lvl w:ilvl="0" w:tplc="72ACB5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935C52"/>
    <w:multiLevelType w:val="hybridMultilevel"/>
    <w:tmpl w:val="DB18CDE8"/>
    <w:lvl w:ilvl="0" w:tplc="1BD40B18">
      <w:start w:val="1"/>
      <w:numFmt w:val="lowerLetter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B09F9"/>
    <w:multiLevelType w:val="multilevel"/>
    <w:tmpl w:val="A754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0128DF"/>
    <w:multiLevelType w:val="multilevel"/>
    <w:tmpl w:val="401C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667126"/>
    <w:multiLevelType w:val="multilevel"/>
    <w:tmpl w:val="1250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FD7817"/>
    <w:multiLevelType w:val="hybridMultilevel"/>
    <w:tmpl w:val="578E7A8E"/>
    <w:lvl w:ilvl="0" w:tplc="2B68821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86F2C"/>
    <w:multiLevelType w:val="hybridMultilevel"/>
    <w:tmpl w:val="26281D7A"/>
    <w:lvl w:ilvl="0" w:tplc="16983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ED6F8A"/>
    <w:multiLevelType w:val="multilevel"/>
    <w:tmpl w:val="A73E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9"/>
  </w:num>
  <w:num w:numId="5">
    <w:abstractNumId w:val="15"/>
  </w:num>
  <w:num w:numId="6">
    <w:abstractNumId w:val="4"/>
  </w:num>
  <w:num w:numId="7">
    <w:abstractNumId w:val="11"/>
  </w:num>
  <w:num w:numId="8">
    <w:abstractNumId w:val="0"/>
  </w:num>
  <w:num w:numId="9">
    <w:abstractNumId w:val="13"/>
  </w:num>
  <w:num w:numId="10">
    <w:abstractNumId w:val="5"/>
  </w:num>
  <w:num w:numId="11">
    <w:abstractNumId w:val="16"/>
  </w:num>
  <w:num w:numId="12">
    <w:abstractNumId w:val="6"/>
  </w:num>
  <w:num w:numId="13">
    <w:abstractNumId w:val="8"/>
  </w:num>
  <w:num w:numId="14">
    <w:abstractNumId w:val="14"/>
  </w:num>
  <w:num w:numId="15">
    <w:abstractNumId w:val="19"/>
  </w:num>
  <w:num w:numId="16">
    <w:abstractNumId w:val="7"/>
  </w:num>
  <w:num w:numId="17">
    <w:abstractNumId w:val="17"/>
  </w:num>
  <w:num w:numId="18">
    <w:abstractNumId w:val="18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3C"/>
    <w:rsid w:val="00001806"/>
    <w:rsid w:val="00006080"/>
    <w:rsid w:val="0006268B"/>
    <w:rsid w:val="00097E7A"/>
    <w:rsid w:val="000A1409"/>
    <w:rsid w:val="000B2944"/>
    <w:rsid w:val="000F106C"/>
    <w:rsid w:val="00136837"/>
    <w:rsid w:val="00137F9F"/>
    <w:rsid w:val="00163C96"/>
    <w:rsid w:val="001814AC"/>
    <w:rsid w:val="002618A7"/>
    <w:rsid w:val="00276A55"/>
    <w:rsid w:val="002C243F"/>
    <w:rsid w:val="0038206B"/>
    <w:rsid w:val="00497220"/>
    <w:rsid w:val="004D5B1D"/>
    <w:rsid w:val="004F1021"/>
    <w:rsid w:val="0052488E"/>
    <w:rsid w:val="00560E31"/>
    <w:rsid w:val="00561F41"/>
    <w:rsid w:val="00582A9F"/>
    <w:rsid w:val="00585F97"/>
    <w:rsid w:val="005E693C"/>
    <w:rsid w:val="00622158"/>
    <w:rsid w:val="00773580"/>
    <w:rsid w:val="007A4DE2"/>
    <w:rsid w:val="00800901"/>
    <w:rsid w:val="0084590A"/>
    <w:rsid w:val="00850219"/>
    <w:rsid w:val="008C065D"/>
    <w:rsid w:val="00924A53"/>
    <w:rsid w:val="00955724"/>
    <w:rsid w:val="0099256D"/>
    <w:rsid w:val="0099499F"/>
    <w:rsid w:val="009A577F"/>
    <w:rsid w:val="009C20AE"/>
    <w:rsid w:val="00B23B6D"/>
    <w:rsid w:val="00B34E48"/>
    <w:rsid w:val="00B8290C"/>
    <w:rsid w:val="00B93F90"/>
    <w:rsid w:val="00BA066C"/>
    <w:rsid w:val="00CB01EC"/>
    <w:rsid w:val="00D84017"/>
    <w:rsid w:val="00DC20F6"/>
    <w:rsid w:val="00DC72D6"/>
    <w:rsid w:val="00E21328"/>
    <w:rsid w:val="00E91061"/>
    <w:rsid w:val="00EB2DB2"/>
    <w:rsid w:val="00EF0D20"/>
    <w:rsid w:val="00F05908"/>
    <w:rsid w:val="00F54319"/>
    <w:rsid w:val="00F574B2"/>
    <w:rsid w:val="00F938C7"/>
    <w:rsid w:val="00FE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2E51A"/>
  <w15:chartTrackingRefBased/>
  <w15:docId w15:val="{34B64F29-AECC-4ED3-9BE3-FA834854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43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24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2C243F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2C243F"/>
    <w:rPr>
      <w:color w:val="0000FF"/>
      <w:u w:val="single"/>
    </w:rPr>
  </w:style>
  <w:style w:type="paragraph" w:styleId="ListParagraph">
    <w:name w:val="List Paragraph"/>
    <w:aliases w:val="NumberedParas,Akapit z listą BS,List Paragraph 1,Bullets,List Paragraph (numbered (a))"/>
    <w:basedOn w:val="Normal"/>
    <w:link w:val="ListParagraphChar"/>
    <w:uiPriority w:val="34"/>
    <w:qFormat/>
    <w:rsid w:val="002C243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2C24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2C243F"/>
    <w:pPr>
      <w:spacing w:after="0" w:line="240" w:lineRule="auto"/>
    </w:pPr>
    <w:rPr>
      <w:rFonts w:eastAsiaTheme="minorEastAsia"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C243F"/>
    <w:rPr>
      <w:b/>
      <w:bCs/>
    </w:rPr>
  </w:style>
  <w:style w:type="paragraph" w:styleId="NormalWeb">
    <w:name w:val="Normal (Web)"/>
    <w:basedOn w:val="Normal"/>
    <w:uiPriority w:val="99"/>
    <w:unhideWhenUsed/>
    <w:rsid w:val="002C2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C243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23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B6D"/>
    <w:rPr>
      <w:rFonts w:eastAsiaTheme="minorEastAsia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"/>
    <w:basedOn w:val="DefaultParagraphFont"/>
    <w:link w:val="ListParagraph"/>
    <w:uiPriority w:val="34"/>
    <w:locked/>
    <w:rsid w:val="00276A55"/>
    <w:rPr>
      <w:rFonts w:ascii="Times New Roman" w:eastAsia="MS Mincho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58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0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89</cp:revision>
  <cp:lastPrinted>2020-11-06T14:43:00Z</cp:lastPrinted>
  <dcterms:created xsi:type="dcterms:W3CDTF">2019-09-12T10:49:00Z</dcterms:created>
  <dcterms:modified xsi:type="dcterms:W3CDTF">2020-11-09T10:03:00Z</dcterms:modified>
</cp:coreProperties>
</file>