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6EE61A55"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w:t>
      </w:r>
      <w:r w:rsidR="00964D0B">
        <w:rPr>
          <w:rFonts w:ascii="Times New Roman" w:hAnsi="Times New Roman" w:cs="Times New Roman"/>
          <w:iCs/>
          <w:sz w:val="24"/>
          <w:szCs w:val="24"/>
          <w:lang w:val="sq-AL"/>
        </w:rPr>
        <w:t xml:space="preserve">           Kamëz më ___/___/2021</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Kamëz njofton se në administratën e Bashkisë Kamëz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427CD1E2" w14:textId="3317FCD4"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r w:rsidRPr="00B803B7">
        <w:rPr>
          <w:rStyle w:val="Strong"/>
          <w:rFonts w:ascii="Times New Roman" w:hAnsi="Times New Roman" w:cs="Times New Roman"/>
          <w:color w:val="auto"/>
          <w:shd w:val="clear" w:color="auto" w:fill="FFFFFF"/>
        </w:rPr>
        <w:t>“</w:t>
      </w:r>
      <w:r w:rsidR="00964D0B">
        <w:rPr>
          <w:rStyle w:val="Strong"/>
          <w:rFonts w:ascii="Times New Roman" w:hAnsi="Times New Roman" w:cs="Times New Roman"/>
          <w:color w:val="auto"/>
          <w:shd w:val="clear" w:color="auto" w:fill="FFFFFF"/>
        </w:rPr>
        <w:t xml:space="preserve">Drejtor </w:t>
      </w:r>
      <w:r w:rsidR="00D052B9">
        <w:rPr>
          <w:rStyle w:val="Strong"/>
          <w:rFonts w:ascii="Times New Roman" w:hAnsi="Times New Roman" w:cs="Times New Roman"/>
          <w:color w:val="auto"/>
          <w:shd w:val="clear" w:color="auto" w:fill="FFFFFF"/>
        </w:rPr>
        <w:t xml:space="preserve"> i </w:t>
      </w:r>
      <w:r w:rsidR="00964D0B">
        <w:rPr>
          <w:rStyle w:val="Strong"/>
          <w:rFonts w:ascii="Times New Roman" w:hAnsi="Times New Roman" w:cs="Times New Roman"/>
          <w:color w:val="auto"/>
          <w:shd w:val="clear" w:color="auto" w:fill="FFFFFF"/>
        </w:rPr>
        <w:t>Drejtorise s</w:t>
      </w:r>
      <w:r w:rsidR="00A03861">
        <w:rPr>
          <w:rStyle w:val="Strong"/>
          <w:rFonts w:ascii="Times New Roman" w:hAnsi="Times New Roman" w:cs="Times New Roman"/>
          <w:color w:val="auto"/>
          <w:shd w:val="clear" w:color="auto" w:fill="FFFFFF"/>
        </w:rPr>
        <w:t xml:space="preserve">e </w:t>
      </w:r>
      <w:r w:rsidR="00302675">
        <w:rPr>
          <w:rStyle w:val="Strong"/>
          <w:rFonts w:ascii="Times New Roman" w:hAnsi="Times New Roman" w:cs="Times New Roman"/>
          <w:color w:val="auto"/>
          <w:shd w:val="clear" w:color="auto" w:fill="FFFFFF"/>
        </w:rPr>
        <w:t xml:space="preserve">Prokurimit Publik </w:t>
      </w:r>
      <w:r w:rsidR="00444EE0">
        <w:rPr>
          <w:rStyle w:val="Strong"/>
          <w:rFonts w:ascii="Times New Roman" w:hAnsi="Times New Roman" w:cs="Times New Roman"/>
          <w:color w:val="auto"/>
          <w:shd w:val="clear" w:color="auto" w:fill="FFFFFF"/>
        </w:rPr>
        <w:t>“</w:t>
      </w: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3A4B1AE5" w:rsidR="00CF32F3" w:rsidRPr="00671E98" w:rsidRDefault="00444EE0"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28</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sidR="00A24C57">
              <w:rPr>
                <w:rFonts w:asciiTheme="minorHAnsi" w:hAnsiTheme="minorHAnsi"/>
                <w:b/>
                <w:bCs/>
                <w:color w:val="C00000"/>
                <w:sz w:val="32"/>
                <w:szCs w:val="32"/>
              </w:rPr>
              <w:t>1</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990297">
              <w:rPr>
                <w:rFonts w:asciiTheme="minorHAnsi" w:hAnsiTheme="minorHAnsi"/>
                <w:b/>
                <w:bCs/>
                <w:color w:val="C00000"/>
                <w:sz w:val="32"/>
                <w:szCs w:val="32"/>
              </w:rPr>
              <w:t>21</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072FCAAF" w:rsidR="00CF32F3" w:rsidRDefault="00444EE0"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04</w:t>
            </w:r>
            <w:r w:rsidR="00CF32F3">
              <w:rPr>
                <w:rFonts w:asciiTheme="minorHAnsi" w:hAnsiTheme="minorHAnsi"/>
                <w:b/>
                <w:bCs/>
                <w:color w:val="C00000"/>
                <w:sz w:val="32"/>
                <w:szCs w:val="32"/>
              </w:rPr>
              <w:t>.</w:t>
            </w:r>
            <w:r>
              <w:rPr>
                <w:rFonts w:asciiTheme="minorHAnsi" w:hAnsiTheme="minorHAnsi"/>
                <w:b/>
                <w:bCs/>
                <w:color w:val="C00000"/>
                <w:sz w:val="32"/>
                <w:szCs w:val="32"/>
              </w:rPr>
              <w:t>02</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990297">
              <w:rPr>
                <w:rFonts w:asciiTheme="minorHAnsi" w:hAnsiTheme="minorHAnsi"/>
                <w:b/>
                <w:bCs/>
                <w:color w:val="C00000"/>
                <w:sz w:val="32"/>
                <w:szCs w:val="32"/>
              </w:rPr>
              <w:t>21</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2F0C2859" w:rsidR="00CF32F3" w:rsidRDefault="00444EE0"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11</w:t>
            </w:r>
            <w:r w:rsidR="00CF32F3">
              <w:rPr>
                <w:rFonts w:asciiTheme="minorHAnsi" w:hAnsiTheme="minorHAnsi"/>
                <w:b/>
                <w:bCs/>
                <w:color w:val="C00000"/>
                <w:sz w:val="32"/>
                <w:szCs w:val="32"/>
              </w:rPr>
              <w:t>.</w:t>
            </w:r>
            <w:r>
              <w:rPr>
                <w:rFonts w:asciiTheme="minorHAnsi" w:hAnsiTheme="minorHAnsi"/>
                <w:b/>
                <w:bCs/>
                <w:color w:val="C00000"/>
                <w:sz w:val="32"/>
                <w:szCs w:val="32"/>
              </w:rPr>
              <w:t>02</w:t>
            </w:r>
            <w:r w:rsidR="00CF32F3">
              <w:rPr>
                <w:rFonts w:asciiTheme="minorHAnsi" w:hAnsiTheme="minorHAnsi"/>
                <w:b/>
                <w:bCs/>
                <w:color w:val="C00000"/>
                <w:sz w:val="32"/>
                <w:szCs w:val="32"/>
              </w:rPr>
              <w:t>.20</w:t>
            </w:r>
            <w:r w:rsidR="00990297">
              <w:rPr>
                <w:rFonts w:asciiTheme="minorHAnsi" w:hAnsiTheme="minorHAnsi"/>
                <w:b/>
                <w:bCs/>
                <w:color w:val="C00000"/>
                <w:sz w:val="32"/>
                <w:szCs w:val="32"/>
              </w:rPr>
              <w:t>21</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09CA2A8F" w14:textId="041B8A0A" w:rsidR="00A03861" w:rsidRPr="00041534" w:rsidRDefault="00302675" w:rsidP="00A03861">
      <w:pPr>
        <w:ind w:left="360"/>
        <w:rPr>
          <w:b/>
          <w:lang w:val="it-IT"/>
        </w:rPr>
      </w:pPr>
      <w:r>
        <w:rPr>
          <w:b/>
          <w:lang w:val="it-IT"/>
        </w:rPr>
        <w:lastRenderedPageBreak/>
        <w:t xml:space="preserve">Pershkrimi </w:t>
      </w:r>
      <w:r w:rsidR="00A03861" w:rsidRPr="00041534">
        <w:rPr>
          <w:b/>
          <w:lang w:val="it-IT"/>
        </w:rPr>
        <w:t xml:space="preserve"> i përgjithshëm i pozicionit të punës</w:t>
      </w:r>
    </w:p>
    <w:p w14:paraId="2F427EB0" w14:textId="29147A54" w:rsidR="00A03861" w:rsidRPr="00302675" w:rsidRDefault="00A03861" w:rsidP="00A03861">
      <w:pPr>
        <w:pStyle w:val="ListParagraph"/>
        <w:ind w:left="1080"/>
        <w:rPr>
          <w:rFonts w:ascii="Arial" w:hAnsi="Arial" w:cs="Arial"/>
          <w:b/>
          <w:lang w:val="it-IT"/>
        </w:rPr>
      </w:pPr>
    </w:p>
    <w:p w14:paraId="286595E9" w14:textId="5AAD6F7C" w:rsidR="00302675" w:rsidRPr="00302675" w:rsidRDefault="00302675" w:rsidP="00302675">
      <w:pPr>
        <w:pStyle w:val="Default"/>
        <w:rPr>
          <w:rFonts w:ascii="Times New Roman" w:hAnsi="Times New Roman" w:cs="Times New Roman"/>
          <w:color w:val="auto"/>
          <w:szCs w:val="23"/>
        </w:rPr>
      </w:pPr>
      <w:r w:rsidRPr="00302675">
        <w:rPr>
          <w:rFonts w:ascii="Times New Roman" w:hAnsi="Times New Roman" w:cs="Times New Roman"/>
          <w:color w:val="auto"/>
          <w:szCs w:val="23"/>
        </w:rPr>
        <w:t>Siguron zhvillimin në mënyrë sa më transparente dhe jo diskriminuese të proçedurave për prokurimin administrativ të shërbimeve dhe mallrave në funksion të mbarëvajtjes dhe administrimit të punës n</w:t>
      </w:r>
      <w:r w:rsidR="00E023A2">
        <w:rPr>
          <w:rFonts w:ascii="Times New Roman" w:hAnsi="Times New Roman" w:cs="Times New Roman"/>
          <w:color w:val="auto"/>
          <w:szCs w:val="23"/>
        </w:rPr>
        <w:t>ë aparatin e Bashkisë së Kamez</w:t>
      </w:r>
      <w:r w:rsidRPr="00302675">
        <w:rPr>
          <w:rFonts w:ascii="Times New Roman" w:hAnsi="Times New Roman" w:cs="Times New Roman"/>
          <w:color w:val="auto"/>
          <w:szCs w:val="23"/>
        </w:rPr>
        <w:t>;</w:t>
      </w:r>
      <w:r w:rsidRPr="00302675">
        <w:rPr>
          <w:rFonts w:ascii="Times New Roman" w:hAnsi="Times New Roman" w:cs="Times New Roman"/>
          <w:color w:val="auto"/>
          <w:szCs w:val="23"/>
        </w:rPr>
        <w:br/>
        <w:t>• Rrit eficencën në proçed</w:t>
      </w:r>
      <w:proofErr w:type="spellStart"/>
      <w:r w:rsidRPr="00302675">
        <w:rPr>
          <w:rFonts w:ascii="Times New Roman" w:hAnsi="Times New Roman" w:cs="Times New Roman"/>
          <w:color w:val="auto"/>
          <w:szCs w:val="23"/>
        </w:rPr>
        <w:t>urat</w:t>
      </w:r>
      <w:proofErr w:type="spellEnd"/>
      <w:r w:rsidRPr="00302675">
        <w:rPr>
          <w:rFonts w:ascii="Times New Roman" w:hAnsi="Times New Roman" w:cs="Times New Roman"/>
          <w:color w:val="auto"/>
          <w:szCs w:val="23"/>
        </w:rPr>
        <w:t xml:space="preserve"> e </w:t>
      </w:r>
      <w:proofErr w:type="spellStart"/>
      <w:r w:rsidRPr="00302675">
        <w:rPr>
          <w:rFonts w:ascii="Times New Roman" w:hAnsi="Times New Roman" w:cs="Times New Roman"/>
          <w:color w:val="auto"/>
          <w:szCs w:val="23"/>
        </w:rPr>
        <w:t>prokurimit</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të</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shërbimeve</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dhe</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mallrave</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si</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dhe</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siguron</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mirëpërdorimin</w:t>
      </w:r>
      <w:proofErr w:type="spellEnd"/>
      <w:r w:rsidRPr="00302675">
        <w:rPr>
          <w:rFonts w:ascii="Times New Roman" w:hAnsi="Times New Roman" w:cs="Times New Roman"/>
          <w:color w:val="auto"/>
          <w:szCs w:val="23"/>
        </w:rPr>
        <w:t xml:space="preserve"> e </w:t>
      </w:r>
      <w:proofErr w:type="spellStart"/>
      <w:r w:rsidRPr="00302675">
        <w:rPr>
          <w:rFonts w:ascii="Times New Roman" w:hAnsi="Times New Roman" w:cs="Times New Roman"/>
          <w:color w:val="auto"/>
          <w:szCs w:val="23"/>
        </w:rPr>
        <w:t>fondeve</w:t>
      </w:r>
      <w:proofErr w:type="spellEnd"/>
      <w:r w:rsidRPr="00302675">
        <w:rPr>
          <w:rFonts w:ascii="Times New Roman" w:hAnsi="Times New Roman" w:cs="Times New Roman"/>
          <w:color w:val="auto"/>
          <w:szCs w:val="23"/>
        </w:rPr>
        <w:t>;</w:t>
      </w:r>
      <w:r w:rsidRPr="00302675">
        <w:rPr>
          <w:rFonts w:ascii="Times New Roman" w:hAnsi="Times New Roman" w:cs="Times New Roman"/>
          <w:color w:val="auto"/>
          <w:szCs w:val="23"/>
        </w:rPr>
        <w:br/>
        <w:t xml:space="preserve">• </w:t>
      </w:r>
      <w:proofErr w:type="spellStart"/>
      <w:r w:rsidRPr="00302675">
        <w:rPr>
          <w:rFonts w:ascii="Times New Roman" w:hAnsi="Times New Roman" w:cs="Times New Roman"/>
          <w:color w:val="auto"/>
          <w:szCs w:val="23"/>
        </w:rPr>
        <w:t>Monitoron</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realizimin</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brenda</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afatit</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të</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përcaktuar</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ligjërisht</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të</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gjitha</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prokurimet</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për</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shërbime</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dhe</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mallra</w:t>
      </w:r>
      <w:proofErr w:type="spellEnd"/>
      <w:r w:rsidRPr="00302675">
        <w:rPr>
          <w:rFonts w:ascii="Times New Roman" w:hAnsi="Times New Roman" w:cs="Times New Roman"/>
          <w:color w:val="auto"/>
          <w:szCs w:val="23"/>
        </w:rPr>
        <w:t xml:space="preserve">, me </w:t>
      </w:r>
      <w:proofErr w:type="spellStart"/>
      <w:r w:rsidRPr="00302675">
        <w:rPr>
          <w:rFonts w:ascii="Times New Roman" w:hAnsi="Times New Roman" w:cs="Times New Roman"/>
          <w:color w:val="auto"/>
          <w:szCs w:val="23"/>
        </w:rPr>
        <w:t>qëllim</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bërjen</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të</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mundur</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realizimin</w:t>
      </w:r>
      <w:proofErr w:type="spellEnd"/>
      <w:r w:rsidRPr="00302675">
        <w:rPr>
          <w:rFonts w:ascii="Times New Roman" w:hAnsi="Times New Roman" w:cs="Times New Roman"/>
          <w:color w:val="auto"/>
          <w:szCs w:val="23"/>
        </w:rPr>
        <w:t xml:space="preserve"> e </w:t>
      </w:r>
      <w:proofErr w:type="spellStart"/>
      <w:r w:rsidRPr="00302675">
        <w:rPr>
          <w:rFonts w:ascii="Times New Roman" w:hAnsi="Times New Roman" w:cs="Times New Roman"/>
          <w:color w:val="auto"/>
          <w:szCs w:val="23"/>
        </w:rPr>
        <w:t>objektivave</w:t>
      </w:r>
      <w:proofErr w:type="spellEnd"/>
      <w:r w:rsidRPr="00302675">
        <w:rPr>
          <w:rFonts w:ascii="Times New Roman" w:hAnsi="Times New Roman" w:cs="Times New Roman"/>
          <w:color w:val="auto"/>
          <w:szCs w:val="23"/>
        </w:rPr>
        <w:t xml:space="preserve"> parësore </w:t>
      </w:r>
      <w:r w:rsidR="00E023A2">
        <w:rPr>
          <w:rFonts w:ascii="Times New Roman" w:hAnsi="Times New Roman" w:cs="Times New Roman"/>
          <w:color w:val="auto"/>
          <w:szCs w:val="23"/>
        </w:rPr>
        <w:t>të Bashkisë Kamez</w:t>
      </w:r>
      <w:r w:rsidRPr="00302675">
        <w:rPr>
          <w:rFonts w:ascii="Times New Roman" w:hAnsi="Times New Roman" w:cs="Times New Roman"/>
          <w:color w:val="auto"/>
          <w:szCs w:val="23"/>
        </w:rPr>
        <w:t>;</w:t>
      </w:r>
      <w:r w:rsidRPr="00302675">
        <w:rPr>
          <w:rFonts w:ascii="Times New Roman" w:hAnsi="Times New Roman" w:cs="Times New Roman"/>
          <w:color w:val="auto"/>
          <w:szCs w:val="23"/>
        </w:rPr>
        <w:br/>
        <w:t xml:space="preserve">• Koordinon nxitjen e pjesëmarrjes së operatorëve ekonomikë në proçedurat e prokurimit, konkurrencën ndërmjet tyre, si dhe siguron barazi në trajtimin e kërkesave dhe detyrimeve që u </w:t>
      </w:r>
      <w:proofErr w:type="spellStart"/>
      <w:r w:rsidRPr="00302675">
        <w:rPr>
          <w:rFonts w:ascii="Times New Roman" w:hAnsi="Times New Roman" w:cs="Times New Roman"/>
          <w:color w:val="auto"/>
          <w:szCs w:val="23"/>
        </w:rPr>
        <w:t>ngakohen</w:t>
      </w:r>
      <w:proofErr w:type="spellEnd"/>
      <w:r w:rsidRPr="00302675">
        <w:rPr>
          <w:rFonts w:ascii="Times New Roman" w:hAnsi="Times New Roman" w:cs="Times New Roman"/>
          <w:color w:val="auto"/>
          <w:szCs w:val="23"/>
        </w:rPr>
        <w:t xml:space="preserve"> </w:t>
      </w:r>
      <w:proofErr w:type="spellStart"/>
      <w:r w:rsidRPr="00302675">
        <w:rPr>
          <w:rFonts w:ascii="Times New Roman" w:hAnsi="Times New Roman" w:cs="Times New Roman"/>
          <w:color w:val="auto"/>
          <w:szCs w:val="23"/>
        </w:rPr>
        <w:t>ofertuesve</w:t>
      </w:r>
      <w:proofErr w:type="spellEnd"/>
      <w:r w:rsidRPr="00302675">
        <w:rPr>
          <w:rFonts w:ascii="Times New Roman" w:hAnsi="Times New Roman" w:cs="Times New Roman"/>
          <w:color w:val="auto"/>
          <w:szCs w:val="23"/>
        </w:rPr>
        <w:t>.</w:t>
      </w:r>
    </w:p>
    <w:p w14:paraId="334DD3FF" w14:textId="77777777" w:rsidR="00CF32F3" w:rsidRPr="00302675" w:rsidRDefault="00CF32F3" w:rsidP="00CF32F3">
      <w:pPr>
        <w:pStyle w:val="Default"/>
        <w:rPr>
          <w:rFonts w:ascii="Times New Roman" w:hAnsi="Times New Roman" w:cs="Times New Roman"/>
          <w:color w:val="auto"/>
          <w:szCs w:val="23"/>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74639CCC" w14:textId="1B51741D" w:rsidR="00CF32F3" w:rsidRPr="00302675" w:rsidRDefault="005B5A67" w:rsidP="00302675">
      <w:pPr>
        <w:pStyle w:val="NormalWeb"/>
        <w:shd w:val="clear" w:color="auto" w:fill="FFFFFF"/>
        <w:spacing w:before="0" w:beforeAutospacing="0" w:after="150" w:afterAutospacing="0"/>
        <w:rPr>
          <w:rFonts w:eastAsiaTheme="minorEastAsia"/>
          <w:szCs w:val="23"/>
          <w:lang w:val="sq-AL" w:eastAsia="sq-AL"/>
        </w:rPr>
      </w:pPr>
      <w:r w:rsidRPr="00D052B9">
        <w:rPr>
          <w:color w:val="333333"/>
          <w:lang w:val="sq-AL"/>
        </w:rPr>
        <w:t xml:space="preserve">a- </w:t>
      </w:r>
      <w:proofErr w:type="spellStart"/>
      <w:r w:rsidR="00302675" w:rsidRPr="00302675">
        <w:rPr>
          <w:rFonts w:eastAsiaTheme="minorEastAsia"/>
          <w:szCs w:val="23"/>
          <w:lang w:val="sq-AL" w:eastAsia="sq-AL"/>
        </w:rPr>
        <w:t>Të</w:t>
      </w:r>
      <w:proofErr w:type="spellEnd"/>
      <w:r w:rsidR="00302675" w:rsidRPr="00302675">
        <w:rPr>
          <w:rFonts w:eastAsiaTheme="minorEastAsia"/>
          <w:szCs w:val="23"/>
          <w:lang w:val="sq-AL" w:eastAsia="sq-AL"/>
        </w:rPr>
        <w:t xml:space="preserve"> </w:t>
      </w:r>
      <w:proofErr w:type="spellStart"/>
      <w:r w:rsidR="00302675" w:rsidRPr="00302675">
        <w:rPr>
          <w:rFonts w:eastAsiaTheme="minorEastAsia"/>
          <w:szCs w:val="23"/>
          <w:lang w:val="sq-AL" w:eastAsia="sq-AL"/>
        </w:rPr>
        <w:t>zotërojnë</w:t>
      </w:r>
      <w:proofErr w:type="spellEnd"/>
      <w:r w:rsidR="00302675" w:rsidRPr="00302675">
        <w:rPr>
          <w:rFonts w:eastAsiaTheme="minorEastAsia"/>
          <w:szCs w:val="23"/>
          <w:lang w:val="sq-AL" w:eastAsia="sq-AL"/>
        </w:rPr>
        <w:t xml:space="preserve"> </w:t>
      </w:r>
      <w:proofErr w:type="spellStart"/>
      <w:r w:rsidR="00302675" w:rsidRPr="00302675">
        <w:rPr>
          <w:rFonts w:eastAsiaTheme="minorEastAsia"/>
          <w:szCs w:val="23"/>
          <w:lang w:val="sq-AL" w:eastAsia="sq-AL"/>
        </w:rPr>
        <w:t>diplomë</w:t>
      </w:r>
      <w:proofErr w:type="spellEnd"/>
      <w:r w:rsidR="00302675" w:rsidRPr="00302675">
        <w:rPr>
          <w:rFonts w:eastAsiaTheme="minorEastAsia"/>
          <w:szCs w:val="23"/>
          <w:lang w:val="sq-AL" w:eastAsia="sq-AL"/>
        </w:rPr>
        <w:t xml:space="preserve"> </w:t>
      </w:r>
      <w:proofErr w:type="spellStart"/>
      <w:r w:rsidR="00302675" w:rsidRPr="00302675">
        <w:rPr>
          <w:rFonts w:eastAsiaTheme="minorEastAsia"/>
          <w:szCs w:val="23"/>
          <w:lang w:val="sq-AL" w:eastAsia="sq-AL"/>
        </w:rPr>
        <w:t>të</w:t>
      </w:r>
      <w:proofErr w:type="spellEnd"/>
      <w:r w:rsidR="00302675" w:rsidRPr="00302675">
        <w:rPr>
          <w:rFonts w:eastAsiaTheme="minorEastAsia"/>
          <w:szCs w:val="23"/>
          <w:lang w:val="sq-AL" w:eastAsia="sq-AL"/>
        </w:rPr>
        <w:t xml:space="preserve"> </w:t>
      </w:r>
      <w:proofErr w:type="spellStart"/>
      <w:r w:rsidR="00302675" w:rsidRPr="00302675">
        <w:rPr>
          <w:rFonts w:eastAsiaTheme="minorEastAsia"/>
          <w:szCs w:val="23"/>
          <w:lang w:val="sq-AL" w:eastAsia="sq-AL"/>
        </w:rPr>
        <w:t>nivelit</w:t>
      </w:r>
      <w:proofErr w:type="spellEnd"/>
      <w:r w:rsidR="00302675" w:rsidRPr="00302675">
        <w:rPr>
          <w:rFonts w:eastAsiaTheme="minorEastAsia"/>
          <w:szCs w:val="23"/>
          <w:lang w:val="sq-AL" w:eastAsia="sq-AL"/>
        </w:rPr>
        <w:t xml:space="preserve"> “Master Shkencor” në shk</w:t>
      </w:r>
      <w:r w:rsidR="00302675">
        <w:rPr>
          <w:rFonts w:eastAsiaTheme="minorEastAsia"/>
          <w:szCs w:val="23"/>
          <w:lang w:val="sq-AL" w:eastAsia="sq-AL"/>
        </w:rPr>
        <w:t>enca Juridike.Ekonomike,</w:t>
      </w:r>
      <w:r w:rsidR="00302675" w:rsidRPr="00302675">
        <w:rPr>
          <w:rFonts w:eastAsiaTheme="minorEastAsia"/>
          <w:szCs w:val="23"/>
          <w:lang w:val="sq-AL" w:eastAsia="sq-AL"/>
        </w:rPr>
        <w:br/>
        <w:t>b- Të ketë eksperiencë pune mbi 3 vjet.</w:t>
      </w:r>
    </w:p>
    <w:tbl>
      <w:tblPr>
        <w:tblStyle w:val="TableGrid"/>
        <w:tblW w:w="0" w:type="auto"/>
        <w:tblInd w:w="108" w:type="dxa"/>
        <w:tblLook w:val="04A0" w:firstRow="1" w:lastRow="0" w:firstColumn="1" w:lastColumn="0" w:noHBand="0" w:noVBand="1"/>
      </w:tblPr>
      <w:tblGrid>
        <w:gridCol w:w="709"/>
        <w:gridCol w:w="8222"/>
      </w:tblGrid>
      <w:tr w:rsidR="00CF32F3" w:rsidRPr="006338E5"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474D49B4" w14:textId="7AA0795A" w:rsidR="00CF32F3" w:rsidRPr="005373E3" w:rsidRDefault="000F5E1E" w:rsidP="000F5E1E">
      <w:pPr>
        <w:pStyle w:val="Default"/>
        <w:rPr>
          <w:rFonts w:ascii="Times New Roman" w:hAnsi="Times New Roman" w:cs="Times New Roman"/>
        </w:rPr>
      </w:pPr>
      <w:r w:rsidRPr="00B039A2">
        <w:rPr>
          <w:rFonts w:ascii="Times New Roman" w:eastAsia="Times New Roman" w:hAnsi="Times New Roman" w:cs="Times New Roman"/>
          <w:color w:val="000000" w:themeColor="text1"/>
        </w:rPr>
        <w:t>Fotokopje të diplomës (përfshirë edhe diplomën Bachelor). Për diplomat e marra jashtë Republikës së Shqipërisë të përcillet njehsimi nga Ministria e Arsimit dhe e Sportit;</w:t>
      </w:r>
      <w:r w:rsidRPr="00B039A2">
        <w:rPr>
          <w:rFonts w:ascii="Times New Roman" w:eastAsia="Times New Roman" w:hAnsi="Times New Roman" w:cs="Times New Roman"/>
          <w:color w:val="000000" w:themeColor="text1"/>
        </w:rPr>
        <w:br/>
        <w:t>c - Fotokopje të librezës së punës (të gjitha faqet që vërtetojnë eksperiencën në punë);</w:t>
      </w:r>
      <w:r w:rsidRPr="00B039A2">
        <w:rPr>
          <w:rFonts w:ascii="Times New Roman" w:eastAsia="Times New Roman" w:hAnsi="Times New Roman" w:cs="Times New Roman"/>
          <w:color w:val="000000" w:themeColor="text1"/>
        </w:rPr>
        <w:br/>
        <w:t>d - Fotokopje të letërnjoftimit (ID);</w:t>
      </w:r>
      <w:r w:rsidRPr="00B039A2">
        <w:rPr>
          <w:rFonts w:ascii="Times New Roman" w:eastAsia="Times New Roman" w:hAnsi="Times New Roman" w:cs="Times New Roman"/>
          <w:color w:val="000000" w:themeColor="text1"/>
        </w:rPr>
        <w:br/>
        <w:t>e - Vërtetim të gjendjes shëndetësore;</w:t>
      </w:r>
      <w:r w:rsidRPr="00B039A2">
        <w:rPr>
          <w:rFonts w:ascii="Times New Roman" w:eastAsia="Times New Roman" w:hAnsi="Times New Roman" w:cs="Times New Roman"/>
          <w:color w:val="000000" w:themeColor="text1"/>
        </w:rPr>
        <w:br/>
        <w:t>f - Vetëdeklarim të gjendjes gjyqësore;</w:t>
      </w:r>
      <w:r w:rsidRPr="00B039A2">
        <w:rPr>
          <w:rFonts w:ascii="Times New Roman" w:eastAsia="Times New Roman" w:hAnsi="Times New Roman" w:cs="Times New Roman"/>
          <w:color w:val="000000" w:themeColor="text1"/>
        </w:rPr>
        <w:br/>
        <w:t>g - Vlerësimin e fundit nga eprori direkt;</w:t>
      </w:r>
      <w:r w:rsidRPr="00B039A2">
        <w:rPr>
          <w:rFonts w:ascii="Times New Roman" w:eastAsia="Times New Roman" w:hAnsi="Times New Roman" w:cs="Times New Roman"/>
          <w:color w:val="000000" w:themeColor="text1"/>
        </w:rPr>
        <w:br/>
        <w:t>h - Vërtetim nga institucioni që nuk ka masë disiplinore në fuqi;</w:t>
      </w:r>
      <w:r w:rsidRPr="00B039A2">
        <w:rPr>
          <w:rFonts w:ascii="Times New Roman" w:eastAsia="Times New Roman" w:hAnsi="Times New Roman" w:cs="Times New Roman"/>
          <w:color w:val="000000" w:themeColor="text1"/>
        </w:rPr>
        <w:br/>
        <w:t>i - Çdo dokumentacion tjetër që vërteton trajnimet, kualifikimet, arsimin shtesë, vlerësimet pozitive apo të tjera të përmendura në jetëshkrimin tuaj;</w:t>
      </w:r>
      <w:r w:rsidRPr="00B039A2">
        <w:rPr>
          <w:rFonts w:ascii="Times New Roman" w:eastAsia="Times New Roman" w:hAnsi="Times New Roman" w:cs="Times New Roman"/>
          <w:color w:val="000000" w:themeColor="text1"/>
        </w:rPr>
        <w:br/>
      </w:r>
    </w:p>
    <w:p w14:paraId="634CC8C7" w14:textId="11E3397D"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E023A2">
        <w:rPr>
          <w:rFonts w:ascii="Times New Roman" w:hAnsi="Times New Roman" w:cs="Times New Roman"/>
          <w:b/>
          <w:bCs/>
          <w:iCs/>
          <w:color w:val="FF0000"/>
        </w:rPr>
        <w:t>28</w:t>
      </w:r>
      <w:r w:rsidRPr="005373E3">
        <w:rPr>
          <w:rFonts w:ascii="Times New Roman" w:hAnsi="Times New Roman" w:cs="Times New Roman"/>
          <w:b/>
          <w:bCs/>
          <w:iCs/>
          <w:color w:val="FF0000"/>
        </w:rPr>
        <w:t>.</w:t>
      </w:r>
      <w:r w:rsidR="00E023A2">
        <w:rPr>
          <w:rFonts w:ascii="Times New Roman" w:hAnsi="Times New Roman" w:cs="Times New Roman"/>
          <w:b/>
          <w:bCs/>
          <w:iCs/>
          <w:color w:val="FF0000"/>
        </w:rPr>
        <w:t>01</w:t>
      </w:r>
      <w:r w:rsidRPr="005373E3">
        <w:rPr>
          <w:rFonts w:ascii="Times New Roman" w:hAnsi="Times New Roman" w:cs="Times New Roman"/>
          <w:b/>
          <w:bCs/>
          <w:iCs/>
          <w:color w:val="FF0000"/>
        </w:rPr>
        <w:t>. 20</w:t>
      </w:r>
      <w:r w:rsidR="00302675">
        <w:rPr>
          <w:rFonts w:ascii="Times New Roman" w:hAnsi="Times New Roman" w:cs="Times New Roman"/>
          <w:b/>
          <w:bCs/>
          <w:iCs/>
          <w:color w:val="FF0000"/>
        </w:rPr>
        <w:t>21</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29B6BA61"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E023A2">
        <w:rPr>
          <w:rFonts w:ascii="Times New Roman" w:hAnsi="Times New Roman" w:cs="Times New Roman"/>
          <w:color w:val="auto"/>
          <w:szCs w:val="23"/>
        </w:rPr>
        <w:t>29</w:t>
      </w:r>
      <w:r w:rsidR="00924FF7">
        <w:rPr>
          <w:rFonts w:ascii="Times New Roman" w:hAnsi="Times New Roman" w:cs="Times New Roman"/>
          <w:color w:val="auto"/>
          <w:szCs w:val="23"/>
        </w:rPr>
        <w:t>.</w:t>
      </w:r>
      <w:r w:rsidR="00E023A2">
        <w:rPr>
          <w:rFonts w:ascii="Times New Roman" w:hAnsi="Times New Roman" w:cs="Times New Roman"/>
          <w:color w:val="auto"/>
          <w:szCs w:val="23"/>
        </w:rPr>
        <w:t>01</w:t>
      </w:r>
      <w:r w:rsidRPr="00207FBA">
        <w:rPr>
          <w:rFonts w:ascii="Times New Roman" w:hAnsi="Times New Roman" w:cs="Times New Roman"/>
          <w:color w:val="auto"/>
          <w:szCs w:val="23"/>
        </w:rPr>
        <w:t>.20</w:t>
      </w:r>
      <w:r w:rsidR="00302675">
        <w:rPr>
          <w:rFonts w:ascii="Times New Roman" w:hAnsi="Times New Roman" w:cs="Times New Roman"/>
          <w:color w:val="auto"/>
          <w:szCs w:val="23"/>
        </w:rPr>
        <w:t>21</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46855DDE" w14:textId="6A60E414" w:rsidR="00CF32F3" w:rsidRPr="00302675" w:rsidRDefault="00302675" w:rsidP="00302675">
      <w:pPr>
        <w:pStyle w:val="Default"/>
        <w:rPr>
          <w:rFonts w:ascii="Times New Roman" w:eastAsia="Times New Roman" w:hAnsi="Times New Roman" w:cs="Times New Roman"/>
          <w:color w:val="000000" w:themeColor="text1"/>
        </w:rPr>
      </w:pPr>
      <w:r w:rsidRPr="00302675">
        <w:rPr>
          <w:rFonts w:ascii="Times New Roman" w:eastAsia="Times New Roman" w:hAnsi="Times New Roman" w:cs="Times New Roman"/>
          <w:color w:val="000000" w:themeColor="text1"/>
        </w:rPr>
        <w:t>Njohuritë mbi legjislacionin për organizimin dhe funksionimin e qeverisjes vendore;</w:t>
      </w:r>
      <w:r w:rsidRPr="00302675">
        <w:rPr>
          <w:rFonts w:ascii="Times New Roman" w:eastAsia="Times New Roman" w:hAnsi="Times New Roman" w:cs="Times New Roman"/>
          <w:color w:val="000000" w:themeColor="text1"/>
        </w:rPr>
        <w:br/>
        <w:t>b- Njohuritë mbi ligjin nr.152/2013 “Për nëpunësin civil” i ndryshuar dh</w:t>
      </w:r>
      <w:r w:rsidRPr="00302675">
        <w:rPr>
          <w:rFonts w:ascii="Times New Roman" w:eastAsia="Times New Roman" w:hAnsi="Times New Roman" w:cs="Times New Roman"/>
          <w:color w:val="000000" w:themeColor="text1"/>
        </w:rPr>
        <w:t xml:space="preserve">e aktet nënligjore në zbatim te </w:t>
      </w:r>
      <w:r w:rsidRPr="00302675">
        <w:rPr>
          <w:rFonts w:ascii="Times New Roman" w:eastAsia="Times New Roman" w:hAnsi="Times New Roman" w:cs="Times New Roman"/>
          <w:color w:val="000000" w:themeColor="text1"/>
        </w:rPr>
        <w:t>tij;</w:t>
      </w:r>
      <w:r w:rsidRPr="00302675">
        <w:rPr>
          <w:rFonts w:ascii="Times New Roman" w:eastAsia="Times New Roman" w:hAnsi="Times New Roman" w:cs="Times New Roman"/>
          <w:color w:val="000000" w:themeColor="text1"/>
        </w:rPr>
        <w:br/>
        <w:t>c- Njohuritë mbi ligjin nr. 9131, datë 08.09.2003 “Për rregullat e etikës në administratën publike”;</w:t>
      </w:r>
      <w:r w:rsidRPr="00302675">
        <w:rPr>
          <w:rFonts w:ascii="Times New Roman" w:eastAsia="Times New Roman" w:hAnsi="Times New Roman" w:cs="Times New Roman"/>
          <w:color w:val="000000" w:themeColor="text1"/>
        </w:rPr>
        <w:br/>
        <w:t>d- Njohuri mbi Ligjin Nr. 9643, datë 20.11.2006 “Për prokurimin Publik” i ndryshuar</w:t>
      </w:r>
      <w:r w:rsidRPr="00302675">
        <w:rPr>
          <w:rFonts w:ascii="Times New Roman" w:eastAsia="Times New Roman" w:hAnsi="Times New Roman" w:cs="Times New Roman"/>
          <w:color w:val="000000" w:themeColor="text1"/>
        </w:rPr>
        <w:br/>
        <w:t xml:space="preserve">e- Njohuritë mbi Ligjin Nr. 44/2015 “Kodi i Procedures Administrative”, </w:t>
      </w:r>
      <w:r w:rsidR="006A3E7E">
        <w:rPr>
          <w:rFonts w:ascii="Times New Roman" w:eastAsia="Times New Roman" w:hAnsi="Times New Roman" w:cs="Times New Roman"/>
          <w:color w:val="000000" w:themeColor="text1"/>
        </w:rPr>
        <w:t>etj.</w:t>
      </w:r>
    </w:p>
    <w:p w14:paraId="12D05E92" w14:textId="77777777" w:rsidR="00302675" w:rsidRDefault="00302675" w:rsidP="00302675">
      <w:pPr>
        <w:pStyle w:val="Default"/>
        <w:jc w:val="both"/>
        <w:rPr>
          <w:rFonts w:ascii="Times New Roman" w:hAnsi="Times New Roman" w:cs="Times New Roman"/>
          <w:color w:val="auto"/>
          <w:szCs w:val="23"/>
        </w:rPr>
      </w:pPr>
    </w:p>
    <w:p w14:paraId="5EC8B68B" w14:textId="77777777" w:rsidR="00302675" w:rsidRDefault="00302675" w:rsidP="00302675">
      <w:pPr>
        <w:pStyle w:val="Default"/>
        <w:jc w:val="both"/>
        <w:rPr>
          <w:rFonts w:ascii="Times New Roman" w:hAnsi="Times New Roman" w:cs="Times New Roman"/>
          <w:color w:val="auto"/>
          <w:szCs w:val="23"/>
        </w:rPr>
      </w:pPr>
    </w:p>
    <w:p w14:paraId="550FD27A" w14:textId="77777777" w:rsidR="00302675" w:rsidRPr="00302675" w:rsidRDefault="00302675" w:rsidP="00302675">
      <w:pPr>
        <w:pStyle w:val="Default"/>
        <w:jc w:val="both"/>
        <w:rPr>
          <w:rFonts w:ascii="Times New Roman" w:hAnsi="Times New Roman" w:cs="Times New Roman"/>
          <w:color w:val="auto"/>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6FCFB4D5" w:rsidR="00302675" w:rsidRPr="00302675" w:rsidRDefault="00CF32F3" w:rsidP="00A2483D">
            <w:pPr>
              <w:pStyle w:val="Default"/>
              <w:rPr>
                <w:b/>
                <w:bCs/>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lastRenderedPageBreak/>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AF0CCE" w:rsidP="00CF32F3">
      <w:pPr>
        <w:pStyle w:val="Default"/>
        <w:rPr>
          <w:rFonts w:asciiTheme="minorHAnsi" w:hAnsiTheme="minorHAnsi"/>
          <w:color w:val="auto"/>
          <w:sz w:val="23"/>
          <w:szCs w:val="23"/>
        </w:rPr>
      </w:pPr>
      <w:hyperlink r:id="rId9"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5CDAE2B8" w:rsidR="00CF32F3" w:rsidRPr="00671E98" w:rsidRDefault="00CF32F3" w:rsidP="00AD728A">
            <w:pPr>
              <w:pStyle w:val="Default"/>
              <w:rPr>
                <w:rFonts w:cs="Times New Roman"/>
                <w:color w:val="C00000"/>
              </w:rPr>
            </w:pPr>
            <w:r w:rsidRPr="00671E98">
              <w:rPr>
                <w:b/>
                <w:bCs/>
                <w:color w:val="C00000"/>
                <w:sz w:val="28"/>
                <w:szCs w:val="28"/>
              </w:rPr>
              <w:t>NGRITJA NË DETYRË</w:t>
            </w:r>
            <w:r>
              <w:rPr>
                <w:b/>
                <w:bCs/>
                <w:color w:val="C00000"/>
                <w:sz w:val="28"/>
                <w:szCs w:val="28"/>
              </w:rPr>
              <w:t xml:space="preserve"> </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5A8BF4B0" w:rsidR="00CF32F3" w:rsidRPr="00671E98" w:rsidRDefault="00CF32F3"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0BB52CE3" w14:textId="4DD0A399" w:rsidR="00EA61B5" w:rsidRPr="00302675" w:rsidRDefault="00EA61B5" w:rsidP="00EA61B5">
      <w:pPr>
        <w:pStyle w:val="NormalWeb"/>
        <w:shd w:val="clear" w:color="auto" w:fill="FFFFFF"/>
        <w:spacing w:before="0" w:beforeAutospacing="0" w:after="150" w:afterAutospacing="0"/>
        <w:rPr>
          <w:rFonts w:eastAsiaTheme="minorEastAsia"/>
          <w:szCs w:val="23"/>
          <w:lang w:val="sq-AL" w:eastAsia="sq-AL"/>
        </w:rPr>
      </w:pPr>
      <w:r w:rsidRPr="00D052B9">
        <w:rPr>
          <w:color w:val="333333"/>
          <w:lang w:val="sq-AL"/>
        </w:rPr>
        <w:t xml:space="preserve">- </w:t>
      </w:r>
      <w:r w:rsidRPr="00302675">
        <w:rPr>
          <w:rFonts w:eastAsiaTheme="minorEastAsia"/>
          <w:szCs w:val="23"/>
          <w:lang w:val="sq-AL" w:eastAsia="sq-AL"/>
        </w:rPr>
        <w:t>Të zotërojnë diplomë të nivelit “Master Shkencor” në shk</w:t>
      </w:r>
      <w:r>
        <w:rPr>
          <w:rFonts w:eastAsiaTheme="minorEastAsia"/>
          <w:szCs w:val="23"/>
          <w:lang w:val="sq-AL" w:eastAsia="sq-AL"/>
        </w:rPr>
        <w:t>enca Juridike,</w:t>
      </w:r>
      <w:r>
        <w:rPr>
          <w:rFonts w:eastAsiaTheme="minorEastAsia"/>
          <w:szCs w:val="23"/>
          <w:lang w:val="sq-AL" w:eastAsia="sq-AL"/>
        </w:rPr>
        <w:t>Ekonomike,</w:t>
      </w:r>
      <w:r w:rsidRPr="00302675">
        <w:rPr>
          <w:rFonts w:eastAsiaTheme="minorEastAsia"/>
          <w:szCs w:val="23"/>
          <w:lang w:val="sq-AL" w:eastAsia="sq-AL"/>
        </w:rPr>
        <w:br/>
        <w:t>b</w:t>
      </w:r>
      <w:r>
        <w:rPr>
          <w:rFonts w:eastAsiaTheme="minorEastAsia"/>
          <w:szCs w:val="23"/>
          <w:lang w:val="sq-AL" w:eastAsia="sq-AL"/>
        </w:rPr>
        <w:t>- Të ketë eksperiencë pune mbi 5</w:t>
      </w:r>
      <w:r w:rsidRPr="00302675">
        <w:rPr>
          <w:rFonts w:eastAsiaTheme="minorEastAsia"/>
          <w:szCs w:val="23"/>
          <w:lang w:val="sq-AL" w:eastAsia="sq-AL"/>
        </w:rPr>
        <w:t xml:space="preserve"> vjet.</w:t>
      </w:r>
    </w:p>
    <w:tbl>
      <w:tblPr>
        <w:tblStyle w:val="TableGrid"/>
        <w:tblW w:w="0" w:type="auto"/>
        <w:tblInd w:w="108" w:type="dxa"/>
        <w:tblLook w:val="04A0" w:firstRow="1" w:lastRow="0" w:firstColumn="1" w:lastColumn="0" w:noHBand="0" w:noVBand="1"/>
      </w:tblPr>
      <w:tblGrid>
        <w:gridCol w:w="709"/>
        <w:gridCol w:w="8222"/>
      </w:tblGrid>
      <w:tr w:rsidR="00CF32F3" w:rsidRPr="006338E5"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AF0CCE" w:rsidP="00CF32F3">
      <w:pPr>
        <w:pStyle w:val="Default"/>
        <w:rPr>
          <w:rFonts w:ascii="Times New Roman" w:hAnsi="Times New Roman" w:cs="Times New Roman"/>
          <w:color w:val="0000FF"/>
        </w:rPr>
      </w:pPr>
      <w:hyperlink r:id="rId10"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lastRenderedPageBreak/>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44E8E4BC"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6A3E7E">
        <w:rPr>
          <w:rFonts w:ascii="Times New Roman" w:hAnsi="Times New Roman" w:cs="Times New Roman"/>
          <w:b/>
          <w:bCs/>
          <w:iCs/>
          <w:color w:val="FF0000"/>
          <w:szCs w:val="23"/>
        </w:rPr>
        <w:t>04</w:t>
      </w:r>
      <w:r w:rsidR="00505DC3">
        <w:rPr>
          <w:rFonts w:ascii="Times New Roman" w:hAnsi="Times New Roman" w:cs="Times New Roman"/>
          <w:b/>
          <w:bCs/>
          <w:iCs/>
          <w:color w:val="FF0000"/>
          <w:szCs w:val="23"/>
        </w:rPr>
        <w:t>.</w:t>
      </w:r>
      <w:r w:rsidR="006A3E7E">
        <w:rPr>
          <w:rFonts w:ascii="Times New Roman" w:hAnsi="Times New Roman" w:cs="Times New Roman"/>
          <w:b/>
          <w:bCs/>
          <w:iCs/>
          <w:color w:val="FF0000"/>
          <w:szCs w:val="23"/>
        </w:rPr>
        <w:t>02</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EA61B5">
        <w:rPr>
          <w:rFonts w:ascii="Times New Roman" w:hAnsi="Times New Roman" w:cs="Times New Roman"/>
          <w:b/>
          <w:bCs/>
          <w:iCs/>
          <w:color w:val="FF0000"/>
          <w:szCs w:val="23"/>
        </w:rPr>
        <w:t>21</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669760C4"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6A3E7E">
        <w:rPr>
          <w:rFonts w:ascii="Times New Roman" w:hAnsi="Times New Roman" w:cs="Times New Roman"/>
          <w:color w:val="auto"/>
          <w:szCs w:val="23"/>
        </w:rPr>
        <w:t>05</w:t>
      </w:r>
      <w:r w:rsidR="007C1E3F">
        <w:rPr>
          <w:rFonts w:ascii="Times New Roman" w:hAnsi="Times New Roman" w:cs="Times New Roman"/>
          <w:color w:val="auto"/>
          <w:szCs w:val="23"/>
        </w:rPr>
        <w:t>.</w:t>
      </w:r>
      <w:r w:rsidR="006A3E7E">
        <w:rPr>
          <w:rFonts w:ascii="Times New Roman" w:hAnsi="Times New Roman" w:cs="Times New Roman"/>
          <w:color w:val="auto"/>
          <w:szCs w:val="23"/>
        </w:rPr>
        <w:t>02</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EA61B5">
        <w:rPr>
          <w:rFonts w:ascii="Times New Roman" w:hAnsi="Times New Roman" w:cs="Times New Roman"/>
          <w:color w:val="auto"/>
          <w:szCs w:val="23"/>
        </w:rPr>
        <w:t>21</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FD30EA5" w14:textId="77777777" w:rsidR="00EA61B5" w:rsidRPr="00302675" w:rsidRDefault="00EA61B5" w:rsidP="00EA61B5">
      <w:pPr>
        <w:pStyle w:val="Default"/>
        <w:rPr>
          <w:rFonts w:ascii="Times New Roman" w:eastAsia="Times New Roman" w:hAnsi="Times New Roman" w:cs="Times New Roman"/>
          <w:color w:val="000000" w:themeColor="text1"/>
        </w:rPr>
      </w:pPr>
      <w:r w:rsidRPr="00302675">
        <w:rPr>
          <w:rFonts w:ascii="Times New Roman" w:eastAsia="Times New Roman" w:hAnsi="Times New Roman" w:cs="Times New Roman"/>
          <w:color w:val="000000" w:themeColor="text1"/>
        </w:rPr>
        <w:t>Njohuritë mbi legjislacionin për organizimin dhe funksionimin e qeverisjes vendore;</w:t>
      </w:r>
      <w:r w:rsidRPr="00302675">
        <w:rPr>
          <w:rFonts w:ascii="Times New Roman" w:eastAsia="Times New Roman" w:hAnsi="Times New Roman" w:cs="Times New Roman"/>
          <w:color w:val="000000" w:themeColor="text1"/>
        </w:rPr>
        <w:br/>
        <w:t>b- Njohuritë mbi ligjin nr.152/2013 “Për nëpunësin civil” i ndryshuar dhe aktet nënligjore në zbatim te tij;</w:t>
      </w:r>
      <w:r w:rsidRPr="00302675">
        <w:rPr>
          <w:rFonts w:ascii="Times New Roman" w:eastAsia="Times New Roman" w:hAnsi="Times New Roman" w:cs="Times New Roman"/>
          <w:color w:val="000000" w:themeColor="text1"/>
        </w:rPr>
        <w:br/>
        <w:t>c- Njohuritë mbi ligjin nr. 9131, datë 08.09.2003 “Për rregullat e etikës në administratën publike”;</w:t>
      </w:r>
      <w:r w:rsidRPr="00302675">
        <w:rPr>
          <w:rFonts w:ascii="Times New Roman" w:eastAsia="Times New Roman" w:hAnsi="Times New Roman" w:cs="Times New Roman"/>
          <w:color w:val="000000" w:themeColor="text1"/>
        </w:rPr>
        <w:br/>
        <w:t>d- Njohuri mbi Ligjin Nr. 9643, datë 20.11.2006 “Për prokurimin Publik” i ndryshuar</w:t>
      </w:r>
      <w:r w:rsidRPr="00302675">
        <w:rPr>
          <w:rFonts w:ascii="Times New Roman" w:eastAsia="Times New Roman" w:hAnsi="Times New Roman" w:cs="Times New Roman"/>
          <w:color w:val="000000" w:themeColor="text1"/>
        </w:rPr>
        <w:br/>
        <w:t>e- Njohuritë mbi Ligjin Nr. 44/2015 “Kodi i Procedures Administrative”, ;</w:t>
      </w:r>
    </w:p>
    <w:p w14:paraId="1EE59D1F" w14:textId="77777777" w:rsidR="00EA61B5" w:rsidRPr="00302675" w:rsidRDefault="00EA61B5" w:rsidP="00EA61B5">
      <w:pPr>
        <w:pStyle w:val="Default"/>
        <w:rPr>
          <w:rFonts w:ascii="Times New Roman" w:eastAsia="Times New Roman" w:hAnsi="Times New Roman" w:cs="Times New Roman"/>
          <w:color w:val="000000" w:themeColor="text1"/>
        </w:rPr>
      </w:pPr>
    </w:p>
    <w:p w14:paraId="69C9652F" w14:textId="77777777" w:rsidR="00EA61B5" w:rsidRDefault="00EA61B5" w:rsidP="00EA61B5">
      <w:pPr>
        <w:pStyle w:val="Default"/>
        <w:jc w:val="both"/>
        <w:rPr>
          <w:rFonts w:ascii="Times New Roman" w:hAnsi="Times New Roman" w:cs="Times New Roman"/>
          <w:color w:val="auto"/>
          <w:szCs w:val="23"/>
        </w:rPr>
      </w:pP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lastRenderedPageBreak/>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AF0CCE" w:rsidP="00CF32F3">
      <w:pPr>
        <w:pStyle w:val="Default"/>
        <w:rPr>
          <w:rFonts w:asciiTheme="minorHAnsi" w:hAnsiTheme="minorHAnsi"/>
          <w:color w:val="auto"/>
          <w:sz w:val="23"/>
          <w:szCs w:val="23"/>
        </w:rPr>
      </w:pPr>
      <w:hyperlink r:id="rId11"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Default="00CF32F3" w:rsidP="00CF32F3">
      <w:pPr>
        <w:pStyle w:val="Default"/>
        <w:rPr>
          <w:rFonts w:ascii="Times New Roman" w:hAnsi="Times New Roman" w:cs="Times New Roman"/>
          <w:color w:val="auto"/>
          <w:szCs w:val="23"/>
        </w:rPr>
      </w:pPr>
    </w:p>
    <w:p w14:paraId="6E3B9B61" w14:textId="77777777" w:rsidR="00EA61B5" w:rsidRDefault="00EA61B5" w:rsidP="00CF32F3">
      <w:pPr>
        <w:pStyle w:val="Default"/>
        <w:rPr>
          <w:rFonts w:ascii="Times New Roman" w:hAnsi="Times New Roman" w:cs="Times New Roman"/>
          <w:color w:val="auto"/>
          <w:szCs w:val="23"/>
        </w:rPr>
      </w:pPr>
    </w:p>
    <w:p w14:paraId="0319B7EC" w14:textId="77777777" w:rsidR="00EA61B5" w:rsidRDefault="00EA61B5" w:rsidP="00CF32F3">
      <w:pPr>
        <w:pStyle w:val="Default"/>
        <w:rPr>
          <w:rFonts w:ascii="Times New Roman" w:hAnsi="Times New Roman" w:cs="Times New Roman"/>
          <w:color w:val="auto"/>
          <w:szCs w:val="23"/>
        </w:rPr>
      </w:pPr>
    </w:p>
    <w:p w14:paraId="0CB18C70" w14:textId="77777777" w:rsidR="00EA61B5" w:rsidRDefault="00EA61B5" w:rsidP="00CF32F3">
      <w:pPr>
        <w:pStyle w:val="Default"/>
        <w:rPr>
          <w:rFonts w:ascii="Times New Roman" w:hAnsi="Times New Roman" w:cs="Times New Roman"/>
          <w:color w:val="auto"/>
          <w:szCs w:val="23"/>
        </w:rPr>
      </w:pPr>
    </w:p>
    <w:p w14:paraId="126564E8" w14:textId="77777777" w:rsidR="00EA61B5" w:rsidRDefault="00EA61B5" w:rsidP="00CF32F3">
      <w:pPr>
        <w:pStyle w:val="Default"/>
        <w:rPr>
          <w:rFonts w:ascii="Times New Roman" w:hAnsi="Times New Roman" w:cs="Times New Roman"/>
          <w:color w:val="auto"/>
          <w:szCs w:val="23"/>
        </w:rPr>
      </w:pPr>
    </w:p>
    <w:tbl>
      <w:tblPr>
        <w:tblStyle w:val="TableGrid"/>
        <w:tblW w:w="0" w:type="auto"/>
        <w:tblInd w:w="108" w:type="dxa"/>
        <w:tblLook w:val="04A0" w:firstRow="1" w:lastRow="0" w:firstColumn="1" w:lastColumn="0" w:noHBand="0" w:noVBand="1"/>
      </w:tblPr>
      <w:tblGrid>
        <w:gridCol w:w="709"/>
        <w:gridCol w:w="8222"/>
      </w:tblGrid>
      <w:tr w:rsidR="00EA61B5" w:rsidRPr="006338E5" w14:paraId="087956D5" w14:textId="77777777" w:rsidTr="006B0C09">
        <w:tc>
          <w:tcPr>
            <w:tcW w:w="709" w:type="dxa"/>
            <w:tcBorders>
              <w:top w:val="nil"/>
              <w:left w:val="nil"/>
              <w:bottom w:val="single" w:sz="18" w:space="0" w:color="C00000"/>
              <w:right w:val="nil"/>
            </w:tcBorders>
            <w:shd w:val="clear" w:color="auto" w:fill="C00000"/>
            <w:vAlign w:val="center"/>
          </w:tcPr>
          <w:p w14:paraId="428201D3" w14:textId="23103BED" w:rsidR="00EA61B5" w:rsidRPr="00671E98" w:rsidRDefault="00EA61B5" w:rsidP="006B0C09">
            <w:pPr>
              <w:pStyle w:val="Default"/>
              <w:jc w:val="center"/>
              <w:rPr>
                <w:rFonts w:cs="Times New Roman"/>
                <w:b/>
                <w:color w:val="auto"/>
                <w:sz w:val="28"/>
                <w:szCs w:val="28"/>
              </w:rPr>
            </w:pPr>
            <w:r>
              <w:rPr>
                <w:rFonts w:cs="Times New Roman"/>
                <w:b/>
                <w:color w:val="auto"/>
                <w:sz w:val="28"/>
                <w:szCs w:val="28"/>
              </w:rPr>
              <w:t>3</w:t>
            </w:r>
          </w:p>
        </w:tc>
        <w:tc>
          <w:tcPr>
            <w:tcW w:w="8222" w:type="dxa"/>
            <w:tcBorders>
              <w:top w:val="nil"/>
              <w:left w:val="nil"/>
              <w:bottom w:val="single" w:sz="18" w:space="0" w:color="C00000"/>
              <w:right w:val="nil"/>
            </w:tcBorders>
            <w:vAlign w:val="center"/>
          </w:tcPr>
          <w:p w14:paraId="108CE6A7" w14:textId="689EF51F" w:rsidR="00EA61B5" w:rsidRPr="00671E98" w:rsidRDefault="00EA61B5" w:rsidP="006B0C09">
            <w:pPr>
              <w:pStyle w:val="Default"/>
              <w:rPr>
                <w:rFonts w:cs="Times New Roman"/>
                <w:color w:val="C00000"/>
              </w:rPr>
            </w:pPr>
            <w:r>
              <w:rPr>
                <w:b/>
                <w:bCs/>
                <w:color w:val="C00000"/>
                <w:sz w:val="28"/>
                <w:szCs w:val="28"/>
              </w:rPr>
              <w:t>PRANIM NE SHERBIMIN CIVIL</w:t>
            </w:r>
          </w:p>
        </w:tc>
      </w:tr>
    </w:tbl>
    <w:p w14:paraId="3204EBC4" w14:textId="77777777" w:rsidR="00EA61B5" w:rsidRPr="00671E98" w:rsidRDefault="00EA61B5" w:rsidP="00EA61B5">
      <w:pPr>
        <w:pStyle w:val="Default"/>
        <w:rPr>
          <w:rFonts w:asciiTheme="minorHAnsi" w:hAnsiTheme="minorHAnsi" w:cs="Times New Roman"/>
          <w:color w:val="auto"/>
        </w:rPr>
      </w:pPr>
    </w:p>
    <w:p w14:paraId="01D59580" w14:textId="6CD3A475" w:rsidR="00EA61B5" w:rsidRPr="00D052B9" w:rsidRDefault="00EA61B5" w:rsidP="00EA61B5">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w:t>
      </w:r>
      <w:r>
        <w:rPr>
          <w:rFonts w:ascii="Times New Roman" w:hAnsi="Times New Roman" w:cs="Times New Roman"/>
          <w:iCs/>
          <w:color w:val="FF0000"/>
          <w:sz w:val="24"/>
          <w:lang w:val="sq-AL"/>
        </w:rPr>
        <w:t>ngritje ne detyre</w:t>
      </w:r>
      <w:r w:rsidRPr="00D052B9">
        <w:rPr>
          <w:rFonts w:ascii="Times New Roman" w:hAnsi="Times New Roman" w:cs="Times New Roman"/>
          <w:iCs/>
          <w:color w:val="FF0000"/>
          <w:sz w:val="24"/>
          <w:lang w:val="sq-AL"/>
        </w:rPr>
        <w:t xml:space="preserve">, rezulton se ende ka pozicione vakante, këto pozicione janë të vlefshme për konkurimin nëpërmjet procedurës </w:t>
      </w:r>
      <w:r>
        <w:rPr>
          <w:rFonts w:ascii="Times New Roman" w:hAnsi="Times New Roman" w:cs="Times New Roman"/>
          <w:iCs/>
          <w:color w:val="FF0000"/>
          <w:sz w:val="24"/>
          <w:lang w:val="sq-AL"/>
        </w:rPr>
        <w:t>pranim</w:t>
      </w:r>
      <w:r w:rsidRPr="00D052B9">
        <w:rPr>
          <w:rFonts w:ascii="Times New Roman" w:hAnsi="Times New Roman" w:cs="Times New Roman"/>
          <w:iCs/>
          <w:color w:val="FF0000"/>
          <w:sz w:val="24"/>
          <w:lang w:val="sq-AL"/>
        </w:rPr>
        <w:t xml:space="preserve"> në shërbimin civil. </w:t>
      </w:r>
    </w:p>
    <w:p w14:paraId="79D4F410" w14:textId="77777777" w:rsidR="00EA61B5" w:rsidRPr="00671E98" w:rsidRDefault="00EA61B5" w:rsidP="00EA61B5">
      <w:pPr>
        <w:pStyle w:val="Default"/>
        <w:rPr>
          <w:rFonts w:asciiTheme="minorHAnsi" w:hAnsiTheme="minorHAnsi" w:cs="Times New Roman"/>
          <w:color w:val="auto"/>
        </w:rPr>
      </w:pPr>
    </w:p>
    <w:p w14:paraId="56DCD5F0" w14:textId="77777777" w:rsidR="00EA61B5" w:rsidRDefault="00EA61B5" w:rsidP="00CF32F3">
      <w:pPr>
        <w:pStyle w:val="Default"/>
        <w:rPr>
          <w:rFonts w:ascii="Times New Roman" w:hAnsi="Times New Roman" w:cs="Times New Roman"/>
          <w:color w:val="auto"/>
          <w:szCs w:val="23"/>
        </w:rPr>
      </w:pPr>
    </w:p>
    <w:p w14:paraId="71083595" w14:textId="77777777" w:rsidR="00EA61B5" w:rsidRDefault="00EA61B5" w:rsidP="00CF32F3">
      <w:pPr>
        <w:pStyle w:val="Default"/>
        <w:rPr>
          <w:rFonts w:ascii="Times New Roman" w:hAnsi="Times New Roman" w:cs="Times New Roman"/>
          <w:color w:val="auto"/>
          <w:szCs w:val="23"/>
        </w:rPr>
      </w:pPr>
    </w:p>
    <w:tbl>
      <w:tblPr>
        <w:tblStyle w:val="TableGrid"/>
        <w:tblW w:w="0" w:type="auto"/>
        <w:tblInd w:w="108" w:type="dxa"/>
        <w:tblLook w:val="04A0" w:firstRow="1" w:lastRow="0" w:firstColumn="1" w:lastColumn="0" w:noHBand="0" w:noVBand="1"/>
      </w:tblPr>
      <w:tblGrid>
        <w:gridCol w:w="709"/>
        <w:gridCol w:w="8222"/>
      </w:tblGrid>
      <w:tr w:rsidR="005C1EB5" w:rsidRPr="006338E5" w14:paraId="34E8C050" w14:textId="77777777" w:rsidTr="006B0C09">
        <w:tc>
          <w:tcPr>
            <w:tcW w:w="709" w:type="dxa"/>
            <w:tcBorders>
              <w:top w:val="nil"/>
              <w:left w:val="nil"/>
              <w:bottom w:val="single" w:sz="12" w:space="0" w:color="auto"/>
              <w:right w:val="nil"/>
            </w:tcBorders>
            <w:shd w:val="clear" w:color="auto" w:fill="000000"/>
            <w:vAlign w:val="center"/>
          </w:tcPr>
          <w:p w14:paraId="58828A71" w14:textId="37B63165" w:rsidR="005C1EB5" w:rsidRPr="00671E98" w:rsidRDefault="005C1EB5" w:rsidP="006B0C09">
            <w:pPr>
              <w:pStyle w:val="Default"/>
              <w:jc w:val="center"/>
              <w:rPr>
                <w:rFonts w:cs="Times New Roman"/>
                <w:b/>
                <w:color w:val="auto"/>
                <w:sz w:val="28"/>
                <w:szCs w:val="28"/>
              </w:rPr>
            </w:pPr>
            <w:r>
              <w:rPr>
                <w:rFonts w:cs="Times New Roman"/>
                <w:b/>
                <w:color w:val="auto"/>
                <w:sz w:val="28"/>
                <w:szCs w:val="28"/>
              </w:rPr>
              <w:t>3</w:t>
            </w:r>
            <w:r w:rsidRPr="00671E98">
              <w:rPr>
                <w:rFonts w:cs="Times New Roman"/>
                <w:b/>
                <w:color w:val="auto"/>
                <w:sz w:val="28"/>
                <w:szCs w:val="28"/>
              </w:rPr>
              <w:t>.1</w:t>
            </w:r>
          </w:p>
        </w:tc>
        <w:tc>
          <w:tcPr>
            <w:tcW w:w="8222" w:type="dxa"/>
            <w:tcBorders>
              <w:top w:val="nil"/>
              <w:left w:val="nil"/>
              <w:bottom w:val="single" w:sz="12" w:space="0" w:color="auto"/>
              <w:right w:val="nil"/>
            </w:tcBorders>
            <w:vAlign w:val="center"/>
          </w:tcPr>
          <w:p w14:paraId="2305E9D8" w14:textId="6AE630ED" w:rsidR="005C1EB5" w:rsidRPr="00671E98" w:rsidRDefault="005C1EB5" w:rsidP="006B0C09">
            <w:pPr>
              <w:pStyle w:val="Default"/>
              <w:rPr>
                <w:sz w:val="23"/>
                <w:szCs w:val="23"/>
              </w:rPr>
            </w:pPr>
            <w:r w:rsidRPr="00671E98">
              <w:rPr>
                <w:b/>
                <w:bCs/>
                <w:sz w:val="23"/>
                <w:szCs w:val="23"/>
              </w:rPr>
              <w:t>KUSHTET QË DUHET TË PLOTËSOJË KANDIDATI NË PRO</w:t>
            </w:r>
            <w:r>
              <w:rPr>
                <w:b/>
                <w:bCs/>
                <w:sz w:val="23"/>
                <w:szCs w:val="23"/>
              </w:rPr>
              <w:t>CEDURËN E PRANIMIT</w:t>
            </w:r>
            <w:r>
              <w:rPr>
                <w:b/>
                <w:bCs/>
                <w:sz w:val="23"/>
                <w:szCs w:val="23"/>
              </w:rPr>
              <w:t xml:space="preserve"> NË SHËRBIMIN CIVIL E </w:t>
            </w:r>
            <w:r w:rsidRPr="00671E98">
              <w:rPr>
                <w:b/>
                <w:bCs/>
                <w:sz w:val="23"/>
                <w:szCs w:val="23"/>
              </w:rPr>
              <w:t xml:space="preserve"> KRITERET E VEÇANTA </w:t>
            </w:r>
          </w:p>
        </w:tc>
      </w:tr>
    </w:tbl>
    <w:p w14:paraId="6026836B" w14:textId="77777777" w:rsidR="005C1EB5" w:rsidRPr="00D052B9" w:rsidRDefault="005C1EB5" w:rsidP="005C1EB5">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408C8F37" w14:textId="77777777" w:rsidR="005C1EB5" w:rsidRPr="00671E98" w:rsidRDefault="005C1EB5" w:rsidP="005C1EB5">
      <w:pPr>
        <w:pStyle w:val="Default"/>
        <w:rPr>
          <w:rFonts w:asciiTheme="minorHAnsi" w:hAnsiTheme="minorHAnsi"/>
          <w:b/>
          <w:bCs/>
          <w:color w:val="auto"/>
          <w:sz w:val="23"/>
          <w:szCs w:val="23"/>
        </w:rPr>
      </w:pPr>
    </w:p>
    <w:p w14:paraId="62FC921C" w14:textId="77777777" w:rsidR="00EA61B5" w:rsidRDefault="00EA61B5" w:rsidP="00CF32F3">
      <w:pPr>
        <w:pStyle w:val="Default"/>
        <w:rPr>
          <w:rFonts w:ascii="Times New Roman" w:hAnsi="Times New Roman" w:cs="Times New Roman"/>
          <w:color w:val="auto"/>
          <w:szCs w:val="23"/>
        </w:rPr>
      </w:pPr>
    </w:p>
    <w:p w14:paraId="7E2B27ED" w14:textId="77777777" w:rsidR="00081CB3" w:rsidRPr="00BD455E" w:rsidRDefault="00081CB3" w:rsidP="00081CB3">
      <w:pPr>
        <w:pStyle w:val="ListParagraph"/>
        <w:numPr>
          <w:ilvl w:val="0"/>
          <w:numId w:val="17"/>
        </w:numPr>
        <w:spacing w:after="200" w:line="276" w:lineRule="auto"/>
        <w:jc w:val="both"/>
        <w:rPr>
          <w:b/>
          <w:lang w:val="sq-AL"/>
        </w:rPr>
      </w:pPr>
      <w:r w:rsidRPr="00BD455E">
        <w:rPr>
          <w:b/>
          <w:lang w:val="sq-AL"/>
        </w:rPr>
        <w:t>Kërkesat e përgjithshme për pranimin në shërbimin civil dhe kriteret e veçanta</w:t>
      </w:r>
    </w:p>
    <w:p w14:paraId="58A79B4B" w14:textId="77777777" w:rsidR="00081CB3" w:rsidRPr="00BD455E" w:rsidRDefault="00081CB3" w:rsidP="00081CB3">
      <w:pPr>
        <w:pStyle w:val="ListParagraph"/>
        <w:spacing w:after="200" w:line="276" w:lineRule="auto"/>
        <w:ind w:left="360"/>
        <w:jc w:val="both"/>
        <w:rPr>
          <w:b/>
          <w:lang w:val="sq-AL"/>
        </w:rPr>
      </w:pPr>
      <w:r w:rsidRPr="00BD455E">
        <w:rPr>
          <w:lang w:val="sq-AL"/>
        </w:rPr>
        <w:t>Kërkesat e përgjithshme që duhet të plotësojnë kandidatët për pranimin në shërbimin civil janë:</w:t>
      </w:r>
    </w:p>
    <w:p w14:paraId="30FD712D" w14:textId="77777777" w:rsidR="00081CB3" w:rsidRPr="00BD455E"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jetë shtetas shqiptar;</w:t>
      </w:r>
    </w:p>
    <w:p w14:paraId="05EB9887" w14:textId="77777777" w:rsidR="00081CB3" w:rsidRPr="00BD455E"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ketë zotësi të plotë për të vepruar;</w:t>
      </w:r>
    </w:p>
    <w:p w14:paraId="3A4729F7" w14:textId="77777777" w:rsidR="00081CB3" w:rsidRPr="00BD455E"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zotërojë gjuhën shqipe, të shkruar dhe të folur;</w:t>
      </w:r>
    </w:p>
    <w:p w14:paraId="5721C80A" w14:textId="77777777" w:rsidR="00081CB3" w:rsidRPr="00BD455E"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jetë në kushte shëndetësore që e lejojnë të kryejë detyrën përkatëse;</w:t>
      </w:r>
    </w:p>
    <w:p w14:paraId="46040345" w14:textId="77777777" w:rsidR="00081CB3" w:rsidRPr="00BD455E"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Të mos jetë i dënuar me vendim të formës së prerë për kryerjen e një krimi apo për kryerjen e një kundërvajtjeje penale me dashje;</w:t>
      </w:r>
    </w:p>
    <w:p w14:paraId="579A208F" w14:textId="77777777" w:rsidR="00081CB3"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Ndaj tij të mos jetë marrë masa disiplinore e largimit nga shërbimi civil, që nuk është shuar sipas ligjit nr. 152/2013. </w:t>
      </w:r>
      <w:r w:rsidRPr="00BD455E">
        <w:rPr>
          <w:rFonts w:ascii="Times New Roman" w:hAnsi="Times New Roman" w:cs="Times New Roman"/>
          <w:sz w:val="24"/>
          <w:szCs w:val="24"/>
          <w:lang w:val="sq-AL"/>
        </w:rPr>
        <w:cr/>
        <w:t>Kriteret e veçanta për këtë pozicion janë:</w:t>
      </w:r>
    </w:p>
    <w:p w14:paraId="074A4FD5" w14:textId="0EB2B83A" w:rsidR="00081CB3" w:rsidRPr="00081CB3" w:rsidRDefault="00081CB3" w:rsidP="00081CB3">
      <w:pPr>
        <w:pStyle w:val="NoSpacing"/>
        <w:numPr>
          <w:ilvl w:val="0"/>
          <w:numId w:val="18"/>
        </w:numPr>
        <w:spacing w:line="276" w:lineRule="auto"/>
        <w:jc w:val="both"/>
        <w:rPr>
          <w:rFonts w:ascii="Times New Roman" w:hAnsi="Times New Roman" w:cs="Times New Roman"/>
          <w:sz w:val="24"/>
          <w:szCs w:val="24"/>
          <w:lang w:val="sq-AL"/>
        </w:rPr>
      </w:pPr>
      <w:r w:rsidRPr="00081CB3">
        <w:rPr>
          <w:rFonts w:ascii="Times New Roman" w:eastAsiaTheme="minorEastAsia" w:hAnsi="Times New Roman"/>
          <w:sz w:val="24"/>
          <w:szCs w:val="23"/>
          <w:lang w:val="sq-AL" w:eastAsia="sq-AL"/>
        </w:rPr>
        <w:lastRenderedPageBreak/>
        <w:t xml:space="preserve">Të zotërojnë diplomë të nivelit “Master Shkencor” </w:t>
      </w:r>
      <w:r w:rsidR="006A3E7E">
        <w:rPr>
          <w:rFonts w:ascii="Times New Roman" w:eastAsiaTheme="minorEastAsia" w:hAnsi="Times New Roman"/>
          <w:sz w:val="24"/>
          <w:szCs w:val="23"/>
          <w:lang w:val="sq-AL" w:eastAsia="sq-AL"/>
        </w:rPr>
        <w:t xml:space="preserve">“Master Profesional” </w:t>
      </w:r>
      <w:r w:rsidRPr="00081CB3">
        <w:rPr>
          <w:rFonts w:ascii="Times New Roman" w:eastAsiaTheme="minorEastAsia" w:hAnsi="Times New Roman"/>
          <w:sz w:val="24"/>
          <w:szCs w:val="23"/>
          <w:lang w:val="sq-AL" w:eastAsia="sq-AL"/>
        </w:rPr>
        <w:t>në shk</w:t>
      </w:r>
      <w:r w:rsidRPr="00081CB3">
        <w:rPr>
          <w:rFonts w:eastAsiaTheme="minorEastAsia"/>
          <w:szCs w:val="23"/>
          <w:lang w:val="sq-AL" w:eastAsia="sq-AL"/>
        </w:rPr>
        <w:t>enca Juridike.Ekonomike,</w:t>
      </w:r>
      <w:r w:rsidRPr="00081CB3">
        <w:rPr>
          <w:rFonts w:ascii="Times New Roman" w:eastAsiaTheme="minorEastAsia" w:hAnsi="Times New Roman"/>
          <w:sz w:val="24"/>
          <w:szCs w:val="23"/>
          <w:lang w:val="sq-AL" w:eastAsia="sq-AL"/>
        </w:rPr>
        <w:br/>
      </w:r>
      <w:r w:rsidRPr="00081CB3">
        <w:rPr>
          <w:rFonts w:ascii="Times New Roman" w:hAnsi="Times New Roman" w:cs="Times New Roman"/>
          <w:b/>
          <w:sz w:val="24"/>
          <w:szCs w:val="24"/>
          <w:lang w:val="sq-AL"/>
        </w:rPr>
        <w:t>2. Dokumentacioni, mënyra dhe afati i dorëzimit</w:t>
      </w:r>
      <w:r>
        <w:rPr>
          <w:rFonts w:ascii="Times New Roman" w:hAnsi="Times New Roman" w:cs="Times New Roman"/>
          <w:b/>
          <w:sz w:val="24"/>
          <w:szCs w:val="24"/>
          <w:lang w:val="sq-AL"/>
        </w:rPr>
        <w:t>.</w:t>
      </w:r>
    </w:p>
    <w:p w14:paraId="48E56257" w14:textId="77777777" w:rsidR="00081CB3" w:rsidRPr="00BD455E" w:rsidRDefault="00081CB3" w:rsidP="00081CB3">
      <w:pPr>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Kandidatët duhet të dërgojnë me postë ose dorazi në zyrën e Drejtorise se Burimeve Njerezore, këto dokumente:</w:t>
      </w:r>
    </w:p>
    <w:p w14:paraId="22FA73C8"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Letër motivimi për aplikim në vendin vakant;</w:t>
      </w:r>
    </w:p>
    <w:p w14:paraId="7D3880C4"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Një kopje të jetëshkrimit;</w:t>
      </w:r>
    </w:p>
    <w:p w14:paraId="7BB0D97C"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Një numër kontakti, adresë aktive e-maili dhe adresën e plotë të vendbanimit;</w:t>
      </w:r>
    </w:p>
    <w:p w14:paraId="4A9454AB"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diplomës (nëse aplikanti disponon një diplomë të një universiteti të huaj, duhet ta ketë të njësuar pranë Ministrisë së Arsimit);</w:t>
      </w:r>
    </w:p>
    <w:p w14:paraId="3781103E"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listës së notave (nëse ka një listë notash të ndryshme me vlerësimin e njohur në Shtetin Shqiptar, aplikanti duhet ta ketë të konvertuar atë sipas sistemit shqiptar);</w:t>
      </w:r>
    </w:p>
    <w:p w14:paraId="6D58F87B"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e librezës së punës e plotësuar;</w:t>
      </w:r>
    </w:p>
    <w:p w14:paraId="09417E59"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Vërtetimi i gjendjes gjyqësore;</w:t>
      </w:r>
    </w:p>
    <w:p w14:paraId="3098D2F5"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Vërtetim i gjendjes shëndetësore;</w:t>
      </w:r>
    </w:p>
    <w:p w14:paraId="71E1C470"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Fotokopje të kartës së identitetit.</w:t>
      </w:r>
    </w:p>
    <w:p w14:paraId="7D39E8CE" w14:textId="77777777" w:rsidR="00081CB3" w:rsidRPr="00BD455E" w:rsidRDefault="00081CB3" w:rsidP="00081CB3">
      <w:pPr>
        <w:pStyle w:val="NoSpacing"/>
        <w:numPr>
          <w:ilvl w:val="0"/>
          <w:numId w:val="16"/>
        </w:numPr>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Çdo dokumentacion tjetër që vërteton trajnimet, kualifikimet, arsimim shtesë, vlerësimet </w:t>
      </w:r>
    </w:p>
    <w:p w14:paraId="31A52B3C" w14:textId="77777777" w:rsidR="00081CB3" w:rsidRPr="00BD455E" w:rsidRDefault="00081CB3" w:rsidP="00081CB3">
      <w:pPr>
        <w:pStyle w:val="NoSpacing"/>
        <w:spacing w:line="276" w:lineRule="auto"/>
        <w:ind w:left="720"/>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pozitive apo të tjera të përmendura në jetëshkrimin tuaj.</w:t>
      </w:r>
    </w:p>
    <w:p w14:paraId="28787524" w14:textId="77777777" w:rsidR="00081CB3" w:rsidRPr="00BD455E" w:rsidRDefault="00081CB3" w:rsidP="00081CB3">
      <w:pPr>
        <w:pStyle w:val="NoSpacing"/>
        <w:spacing w:line="276" w:lineRule="auto"/>
        <w:ind w:left="720"/>
        <w:jc w:val="both"/>
        <w:rPr>
          <w:rFonts w:ascii="Times New Roman" w:hAnsi="Times New Roman" w:cs="Times New Roman"/>
          <w:sz w:val="24"/>
          <w:szCs w:val="24"/>
          <w:lang w:val="sq-AL"/>
        </w:rPr>
      </w:pPr>
    </w:p>
    <w:p w14:paraId="30329F79" w14:textId="0E10FEA8" w:rsidR="00081CB3" w:rsidRPr="00245F52" w:rsidRDefault="00081CB3" w:rsidP="00081CB3">
      <w:pPr>
        <w:pStyle w:val="NoSpacing"/>
        <w:spacing w:line="276" w:lineRule="auto"/>
        <w:jc w:val="both"/>
        <w:rPr>
          <w:rFonts w:ascii="Times New Roman" w:hAnsi="Times New Roman" w:cs="Times New Roman"/>
          <w:b/>
          <w:sz w:val="24"/>
          <w:szCs w:val="24"/>
          <w:lang w:val="sq-AL"/>
        </w:rPr>
      </w:pPr>
      <w:r w:rsidRPr="00BD455E">
        <w:rPr>
          <w:rFonts w:ascii="Times New Roman" w:hAnsi="Times New Roman" w:cs="Times New Roman"/>
          <w:sz w:val="24"/>
          <w:szCs w:val="24"/>
          <w:lang w:val="sq-AL"/>
        </w:rPr>
        <w:t xml:space="preserve">Dokumentet  e mësipërme duhet të dorëzohen deri më datë </w:t>
      </w:r>
      <w:r w:rsidR="006A3E7E">
        <w:rPr>
          <w:rFonts w:ascii="Times New Roman" w:hAnsi="Times New Roman" w:cs="Times New Roman"/>
          <w:b/>
          <w:sz w:val="24"/>
          <w:szCs w:val="24"/>
          <w:lang w:val="sq-AL"/>
        </w:rPr>
        <w:t>11</w:t>
      </w:r>
      <w:r>
        <w:rPr>
          <w:rFonts w:ascii="Times New Roman" w:hAnsi="Times New Roman" w:cs="Times New Roman"/>
          <w:b/>
          <w:sz w:val="24"/>
          <w:szCs w:val="24"/>
          <w:lang w:val="sq-AL"/>
        </w:rPr>
        <w:t>.0</w:t>
      </w:r>
      <w:r w:rsidR="006A3E7E">
        <w:rPr>
          <w:rFonts w:ascii="Times New Roman" w:hAnsi="Times New Roman" w:cs="Times New Roman"/>
          <w:b/>
          <w:sz w:val="24"/>
          <w:szCs w:val="24"/>
          <w:lang w:val="sq-AL"/>
        </w:rPr>
        <w:t>2.2021</w:t>
      </w:r>
    </w:p>
    <w:p w14:paraId="211CC40B" w14:textId="77777777" w:rsidR="00081CB3" w:rsidRPr="00BD455E" w:rsidRDefault="00081CB3" w:rsidP="00081CB3">
      <w:pPr>
        <w:pStyle w:val="NoSpacing"/>
        <w:spacing w:line="276" w:lineRule="auto"/>
        <w:jc w:val="both"/>
        <w:rPr>
          <w:rFonts w:ascii="Times New Roman" w:hAnsi="Times New Roman" w:cs="Times New Roman"/>
          <w:sz w:val="24"/>
          <w:szCs w:val="24"/>
          <w:u w:val="single"/>
          <w:lang w:val="sq-AL"/>
        </w:rPr>
      </w:pPr>
    </w:p>
    <w:p w14:paraId="6799A0BA" w14:textId="77777777" w:rsidR="00081CB3" w:rsidRPr="00BD455E" w:rsidRDefault="00081CB3" w:rsidP="00081CB3">
      <w:pPr>
        <w:pStyle w:val="NoSpacing"/>
        <w:spacing w:line="276" w:lineRule="auto"/>
        <w:jc w:val="both"/>
        <w:rPr>
          <w:rFonts w:ascii="Times New Roman" w:hAnsi="Times New Roman" w:cs="Times New Roman"/>
          <w:b/>
          <w:sz w:val="24"/>
          <w:szCs w:val="24"/>
          <w:lang w:val="sq-AL"/>
        </w:rPr>
      </w:pPr>
      <w:r w:rsidRPr="00BD455E">
        <w:rPr>
          <w:rFonts w:ascii="Times New Roman" w:hAnsi="Times New Roman" w:cs="Times New Roman"/>
          <w:b/>
          <w:sz w:val="24"/>
          <w:szCs w:val="24"/>
          <w:lang w:val="sq-AL"/>
        </w:rPr>
        <w:t>3. Rezultatet e verifikimit paraprak të kandidatëve</w:t>
      </w:r>
    </w:p>
    <w:p w14:paraId="0BB7EB65" w14:textId="05733186" w:rsidR="00081CB3" w:rsidRPr="00BD455E" w:rsidRDefault="00081CB3" w:rsidP="00081CB3">
      <w:pPr>
        <w:pStyle w:val="NoSpacing"/>
        <w:spacing w:line="276" w:lineRule="auto"/>
        <w:jc w:val="both"/>
        <w:rPr>
          <w:rFonts w:ascii="Times New Roman" w:hAnsi="Times New Roman" w:cs="Times New Roman"/>
          <w:sz w:val="24"/>
          <w:szCs w:val="24"/>
          <w:u w:val="single"/>
          <w:lang w:val="sq-AL"/>
        </w:rPr>
      </w:pPr>
      <w:r w:rsidRPr="00BD455E">
        <w:rPr>
          <w:rFonts w:ascii="Times New Roman" w:hAnsi="Times New Roman" w:cs="Times New Roman"/>
          <w:sz w:val="24"/>
          <w:szCs w:val="24"/>
          <w:lang w:val="sq-AL"/>
        </w:rPr>
        <w:t xml:space="preserve">Lista paraprake e verifikimit të kandidatëve që plotësojnë kërkesat e përgjithshme për pranimin në shërbimin civil dhe kriteret e veçanta të pozicionit të punës do të shpallet në stendën e informimit të publikut dhe në faqen zyrtare te Bashkise më datë </w:t>
      </w:r>
      <w:r w:rsidR="006A3E7E">
        <w:rPr>
          <w:rFonts w:ascii="Times New Roman" w:hAnsi="Times New Roman" w:cs="Times New Roman"/>
          <w:b/>
          <w:sz w:val="24"/>
          <w:szCs w:val="24"/>
          <w:lang w:val="sq-AL"/>
        </w:rPr>
        <w:t>12</w:t>
      </w:r>
      <w:r>
        <w:rPr>
          <w:rFonts w:ascii="Times New Roman" w:hAnsi="Times New Roman" w:cs="Times New Roman"/>
          <w:b/>
          <w:sz w:val="24"/>
          <w:szCs w:val="24"/>
          <w:lang w:val="sq-AL"/>
        </w:rPr>
        <w:t>.0</w:t>
      </w:r>
      <w:r w:rsidR="006A3E7E">
        <w:rPr>
          <w:rFonts w:ascii="Times New Roman" w:hAnsi="Times New Roman" w:cs="Times New Roman"/>
          <w:b/>
          <w:sz w:val="24"/>
          <w:szCs w:val="24"/>
          <w:lang w:val="sq-AL"/>
        </w:rPr>
        <w:t>2</w:t>
      </w:r>
      <w:r>
        <w:rPr>
          <w:rFonts w:ascii="Times New Roman" w:hAnsi="Times New Roman" w:cs="Times New Roman"/>
          <w:b/>
          <w:sz w:val="24"/>
          <w:szCs w:val="24"/>
          <w:lang w:val="sq-AL"/>
        </w:rPr>
        <w:t>.20</w:t>
      </w:r>
      <w:r w:rsidR="006A3E7E">
        <w:rPr>
          <w:rFonts w:ascii="Times New Roman" w:hAnsi="Times New Roman" w:cs="Times New Roman"/>
          <w:b/>
          <w:sz w:val="24"/>
          <w:szCs w:val="24"/>
          <w:lang w:val="sq-AL"/>
        </w:rPr>
        <w:t>21</w:t>
      </w:r>
    </w:p>
    <w:p w14:paraId="0287A87C" w14:textId="2F3F84D3" w:rsidR="00EA61B5" w:rsidRPr="006A3E7E" w:rsidRDefault="00081CB3" w:rsidP="006A3E7E">
      <w:pPr>
        <w:pStyle w:val="NoSpacing"/>
        <w:spacing w:line="276" w:lineRule="auto"/>
        <w:jc w:val="both"/>
        <w:rPr>
          <w:rFonts w:ascii="Times New Roman" w:hAnsi="Times New Roman" w:cs="Times New Roman"/>
          <w:sz w:val="24"/>
          <w:szCs w:val="24"/>
          <w:lang w:val="sq-AL"/>
        </w:rPr>
      </w:pPr>
      <w:r w:rsidRPr="00BD455E">
        <w:rPr>
          <w:rFonts w:ascii="Times New Roman" w:hAnsi="Times New Roman" w:cs="Times New Roman"/>
          <w:sz w:val="24"/>
          <w:szCs w:val="24"/>
          <w:lang w:val="sq-AL"/>
        </w:rPr>
        <w:t xml:space="preserve">Gjithashtu, po në këtë datë kandidatët që nuk janë kualifikuar do të njoftohen nga Drejtoria e Burimeve Njerëzore për shkaqet e moskualifikimit. </w:t>
      </w:r>
    </w:p>
    <w:p w14:paraId="29574356" w14:textId="77777777" w:rsidR="00EA61B5" w:rsidRDefault="00EA61B5" w:rsidP="00CF32F3">
      <w:pPr>
        <w:pStyle w:val="Default"/>
        <w:rPr>
          <w:rFonts w:ascii="Times New Roman" w:hAnsi="Times New Roman" w:cs="Times New Roman"/>
          <w:color w:val="auto"/>
          <w:szCs w:val="23"/>
        </w:rPr>
      </w:pPr>
    </w:p>
    <w:p w14:paraId="13BF0D1E" w14:textId="77777777" w:rsidR="00EA61B5" w:rsidRDefault="00EA61B5" w:rsidP="00CF32F3">
      <w:pPr>
        <w:pStyle w:val="Default"/>
        <w:rPr>
          <w:rFonts w:ascii="Times New Roman" w:hAnsi="Times New Roman" w:cs="Times New Roman"/>
          <w:color w:val="auto"/>
          <w:szCs w:val="23"/>
        </w:rPr>
      </w:pPr>
    </w:p>
    <w:p w14:paraId="2366FE55" w14:textId="77777777" w:rsidR="00EA61B5" w:rsidRPr="001C3FD0" w:rsidRDefault="00EA61B5"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71215F9E"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6A3E7E">
        <w:rPr>
          <w:rFonts w:ascii="Times New Roman" w:hAnsi="Times New Roman" w:cs="Times New Roman"/>
          <w:color w:val="C00000"/>
          <w:szCs w:val="23"/>
        </w:rPr>
        <w:t>12</w:t>
      </w:r>
      <w:r w:rsidRPr="00D617D2">
        <w:rPr>
          <w:rFonts w:ascii="Times New Roman" w:hAnsi="Times New Roman" w:cs="Times New Roman"/>
          <w:color w:val="C00000"/>
          <w:szCs w:val="23"/>
        </w:rPr>
        <w:t>.</w:t>
      </w:r>
      <w:r w:rsidR="006A3E7E">
        <w:rPr>
          <w:rFonts w:ascii="Times New Roman" w:hAnsi="Times New Roman" w:cs="Times New Roman"/>
          <w:color w:val="C00000"/>
          <w:szCs w:val="23"/>
        </w:rPr>
        <w:t>02</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6A3E7E">
        <w:rPr>
          <w:rFonts w:ascii="Times New Roman" w:hAnsi="Times New Roman" w:cs="Times New Roman"/>
          <w:color w:val="C00000"/>
          <w:szCs w:val="23"/>
        </w:rPr>
        <w:t>21</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1A594C32" w14:textId="41F9F2DC" w:rsidR="0099499F" w:rsidRPr="006A3E7E" w:rsidRDefault="00D23718" w:rsidP="006A3E7E">
      <w:pPr>
        <w:pStyle w:val="Default"/>
        <w:jc w:val="center"/>
        <w:rPr>
          <w:rFonts w:ascii="Times New Roman" w:hAnsi="Times New Roman" w:cs="Times New Roman"/>
          <w:b/>
          <w:bCs/>
          <w:color w:val="auto"/>
        </w:rPr>
      </w:pPr>
      <w:bookmarkStart w:id="0"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bookmarkStart w:id="1" w:name="_GoBack"/>
      <w:bookmarkEnd w:id="0"/>
      <w:bookmarkEnd w:id="1"/>
    </w:p>
    <w:sectPr w:rsidR="0099499F" w:rsidRPr="006A3E7E" w:rsidSect="007535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B001E" w14:textId="77777777" w:rsidR="00AF0CCE" w:rsidRDefault="00AF0CCE">
      <w:pPr>
        <w:spacing w:after="0" w:line="240" w:lineRule="auto"/>
      </w:pPr>
      <w:r>
        <w:separator/>
      </w:r>
    </w:p>
  </w:endnote>
  <w:endnote w:type="continuationSeparator" w:id="0">
    <w:p w14:paraId="712FCEAD" w14:textId="77777777" w:rsidR="00AF0CCE" w:rsidRDefault="00AF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AF0CCE"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AF0CCE">
    <w:pPr>
      <w:pStyle w:val="Footer"/>
    </w:pPr>
  </w:p>
  <w:p w14:paraId="0A4B839C" w14:textId="77777777" w:rsidR="00EC4D91" w:rsidRDefault="00AF0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C4CCA" w14:textId="77777777" w:rsidR="00AF0CCE" w:rsidRDefault="00AF0CCE">
      <w:pPr>
        <w:spacing w:after="0" w:line="240" w:lineRule="auto"/>
      </w:pPr>
      <w:r>
        <w:separator/>
      </w:r>
    </w:p>
  </w:footnote>
  <w:footnote w:type="continuationSeparator" w:id="0">
    <w:p w14:paraId="26E256EE" w14:textId="77777777" w:rsidR="00AF0CCE" w:rsidRDefault="00AF0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0C7543"/>
    <w:multiLevelType w:val="hybridMultilevel"/>
    <w:tmpl w:val="58A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7">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44DA283F"/>
    <w:multiLevelType w:val="hybridMultilevel"/>
    <w:tmpl w:val="D0361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3">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4">
    <w:nsid w:val="62C433A0"/>
    <w:multiLevelType w:val="hybridMultilevel"/>
    <w:tmpl w:val="907EC2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CC133A"/>
    <w:multiLevelType w:val="hybridMultilevel"/>
    <w:tmpl w:val="828E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C5E7C"/>
    <w:multiLevelType w:val="hybridMultilevel"/>
    <w:tmpl w:val="1A6A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E61451"/>
    <w:multiLevelType w:val="hybridMultilevel"/>
    <w:tmpl w:val="8180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3"/>
  </w:num>
  <w:num w:numId="5">
    <w:abstractNumId w:val="10"/>
  </w:num>
  <w:num w:numId="6">
    <w:abstractNumId w:val="1"/>
  </w:num>
  <w:num w:numId="7">
    <w:abstractNumId w:val="6"/>
  </w:num>
  <w:num w:numId="8">
    <w:abstractNumId w:val="12"/>
  </w:num>
  <w:num w:numId="9">
    <w:abstractNumId w:val="2"/>
  </w:num>
  <w:num w:numId="10">
    <w:abstractNumId w:val="8"/>
  </w:num>
  <w:num w:numId="11">
    <w:abstractNumId w:val="0"/>
  </w:num>
  <w:num w:numId="12">
    <w:abstractNumId w:val="4"/>
  </w:num>
  <w:num w:numId="13">
    <w:abstractNumId w:val="13"/>
  </w:num>
  <w:num w:numId="14">
    <w:abstractNumId w:val="18"/>
  </w:num>
  <w:num w:numId="15">
    <w:abstractNumId w:val="5"/>
  </w:num>
  <w:num w:numId="16">
    <w:abstractNumId w:val="16"/>
  </w:num>
  <w:num w:numId="17">
    <w:abstractNumId w:val="1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579A9"/>
    <w:rsid w:val="00081CB3"/>
    <w:rsid w:val="000C08E7"/>
    <w:rsid w:val="000F5E1E"/>
    <w:rsid w:val="00177F39"/>
    <w:rsid w:val="0027538D"/>
    <w:rsid w:val="002D776E"/>
    <w:rsid w:val="00302675"/>
    <w:rsid w:val="003428F3"/>
    <w:rsid w:val="003A5E30"/>
    <w:rsid w:val="00423096"/>
    <w:rsid w:val="00424FCD"/>
    <w:rsid w:val="00444EE0"/>
    <w:rsid w:val="004976BB"/>
    <w:rsid w:val="00505DC3"/>
    <w:rsid w:val="00565FC8"/>
    <w:rsid w:val="005B37E5"/>
    <w:rsid w:val="005B5A67"/>
    <w:rsid w:val="005C1EB5"/>
    <w:rsid w:val="006338E5"/>
    <w:rsid w:val="006A3E7E"/>
    <w:rsid w:val="007C1E3F"/>
    <w:rsid w:val="008C7D7E"/>
    <w:rsid w:val="00924FF7"/>
    <w:rsid w:val="0094037E"/>
    <w:rsid w:val="00963231"/>
    <w:rsid w:val="00964D0B"/>
    <w:rsid w:val="00990297"/>
    <w:rsid w:val="0099499F"/>
    <w:rsid w:val="009A577F"/>
    <w:rsid w:val="00A03861"/>
    <w:rsid w:val="00A24C57"/>
    <w:rsid w:val="00AC4C5C"/>
    <w:rsid w:val="00AD728A"/>
    <w:rsid w:val="00AF0CCE"/>
    <w:rsid w:val="00AF174B"/>
    <w:rsid w:val="00B803B7"/>
    <w:rsid w:val="00C617A4"/>
    <w:rsid w:val="00C97383"/>
    <w:rsid w:val="00CB426C"/>
    <w:rsid w:val="00CE42D3"/>
    <w:rsid w:val="00CF32F3"/>
    <w:rsid w:val="00D052B9"/>
    <w:rsid w:val="00D23718"/>
    <w:rsid w:val="00E023A2"/>
    <w:rsid w:val="00E77F07"/>
    <w:rsid w:val="00EA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96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0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96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0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 w:id="1886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70</cp:revision>
  <dcterms:created xsi:type="dcterms:W3CDTF">2019-09-12T09:46:00Z</dcterms:created>
  <dcterms:modified xsi:type="dcterms:W3CDTF">2021-01-19T08:27:00Z</dcterms:modified>
</cp:coreProperties>
</file>