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AE4CA" w14:textId="77777777" w:rsidR="00374E2E" w:rsidRDefault="00374E2E" w:rsidP="00374E2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4535F10" wp14:editId="0D72AE46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7D0FB" w14:textId="77777777" w:rsidR="00374E2E" w:rsidRPr="00BC1752" w:rsidRDefault="00374E2E" w:rsidP="00374E2E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16D8FE7C" w14:textId="77777777" w:rsidR="00374E2E" w:rsidRDefault="00374E2E" w:rsidP="00374E2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DA79199" w14:textId="40C3868A" w:rsidR="00374E2E" w:rsidRDefault="00374E2E" w:rsidP="00374E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2C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32C3">
        <w:rPr>
          <w:rFonts w:ascii="Times New Roman" w:hAnsi="Times New Roman" w:cs="Times New Roman"/>
          <w:sz w:val="24"/>
          <w:szCs w:val="24"/>
        </w:rPr>
        <w:t>___</w:t>
      </w:r>
      <w:r w:rsidR="002C3C7A">
        <w:rPr>
          <w:rFonts w:ascii="Times New Roman" w:hAnsi="Times New Roman" w:cs="Times New Roman"/>
          <w:sz w:val="24"/>
          <w:szCs w:val="24"/>
        </w:rPr>
        <w:t>.2021</w:t>
      </w:r>
    </w:p>
    <w:p w14:paraId="4089570D" w14:textId="77777777" w:rsidR="00374E2E" w:rsidRPr="00AA06C8" w:rsidRDefault="00374E2E" w:rsidP="00374E2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bookmarkStart w:id="0" w:name="_GoBack"/>
      <w:bookmarkEnd w:id="0"/>
    </w:p>
    <w:p w14:paraId="6FDD5799" w14:textId="77777777" w:rsidR="00374E2E" w:rsidRDefault="00374E2E" w:rsidP="00374E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79FBA" w14:textId="079DF4D9" w:rsidR="005F728F" w:rsidRPr="005F728F" w:rsidRDefault="005F728F" w:rsidP="005F728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SHPALLJE </w:t>
      </w:r>
    </w:p>
    <w:p w14:paraId="19768C89" w14:textId="77777777" w:rsidR="00374E2E" w:rsidRPr="005F728F" w:rsidRDefault="00374E2E" w:rsidP="00374E2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34038E" w14:textId="77777777" w:rsidR="00374E2E" w:rsidRPr="005F728F" w:rsidRDefault="00374E2E" w:rsidP="00374E2E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32FA31F" w14:textId="2893A6BC" w:rsidR="00374E2E" w:rsidRPr="005F3158" w:rsidRDefault="00B71E0C" w:rsidP="005F315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F3158">
        <w:rPr>
          <w:rFonts w:ascii="Times New Roman" w:hAnsi="Times New Roman" w:cs="Times New Roman"/>
          <w:sz w:val="24"/>
          <w:szCs w:val="24"/>
          <w:lang w:val="it-IT"/>
        </w:rPr>
        <w:t>Në mbështetje të Ligjit Nr. 139/2015, “Për veteqeverisjen vendore, Ligjit Nr.152/2013 “Për nëpunësin ci</w:t>
      </w:r>
      <w:r w:rsidR="002C3C7A" w:rsidRPr="005F3158">
        <w:rPr>
          <w:rFonts w:ascii="Times New Roman" w:hAnsi="Times New Roman" w:cs="Times New Roman"/>
          <w:sz w:val="24"/>
          <w:szCs w:val="24"/>
          <w:lang w:val="it-IT"/>
        </w:rPr>
        <w:t>vil”, i ndryshuar, VKM-së nr.242</w:t>
      </w:r>
      <w:r w:rsidRPr="005F3158">
        <w:rPr>
          <w:rFonts w:ascii="Times New Roman" w:hAnsi="Times New Roman" w:cs="Times New Roman"/>
          <w:sz w:val="24"/>
          <w:szCs w:val="24"/>
          <w:lang w:val="it-IT"/>
        </w:rPr>
        <w:t>, datë 18.03.2015, Kreu III</w:t>
      </w:r>
      <w:r w:rsidR="00A933F0" w:rsidRPr="005F3158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A933F0" w:rsidRPr="005F3158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në </w:t>
      </w:r>
      <w:r w:rsidR="002C3C7A" w:rsidRPr="005F3158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,</w:t>
      </w:r>
      <w:r w:rsidR="00A933F0" w:rsidRPr="005F3158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konkursin “</w:t>
      </w:r>
      <w:r w:rsidR="002C3C7A" w:rsidRPr="005F3158">
        <w:rPr>
          <w:rFonts w:ascii="Times New Roman" w:hAnsi="Times New Roman" w:cs="Times New Roman"/>
          <w:b/>
          <w:sz w:val="24"/>
          <w:szCs w:val="24"/>
          <w:lang w:val="da-DK"/>
        </w:rPr>
        <w:t>Pergjegjes i Lagjes nr.1</w:t>
      </w:r>
      <w:r w:rsidR="00A933F0" w:rsidRPr="005F3158">
        <w:rPr>
          <w:rFonts w:ascii="Times New Roman" w:hAnsi="Times New Roman" w:cs="Times New Roman"/>
          <w:b/>
          <w:sz w:val="24"/>
          <w:szCs w:val="24"/>
          <w:lang w:val="da-DK"/>
        </w:rPr>
        <w:t xml:space="preserve">” </w:t>
      </w:r>
      <w:r w:rsidR="00432458" w:rsidRPr="005F315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C3C7A" w:rsidRPr="005F3158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per sh</w:t>
      </w:r>
      <w:r w:rsidR="00432458" w:rsidRPr="005F3158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k</w:t>
      </w:r>
      <w:r w:rsidR="002C3C7A" w:rsidRPr="005F3158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ak </w:t>
      </w:r>
      <w:r w:rsidR="00432458" w:rsidRPr="005F3158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të mos paraqitjes në provim të kanditatit </w:t>
      </w:r>
      <w:r w:rsidR="00A933F0" w:rsidRPr="005F3158">
        <w:rPr>
          <w:rFonts w:ascii="Times New Roman" w:hAnsi="Times New Roman" w:cs="Times New Roman"/>
          <w:sz w:val="24"/>
          <w:szCs w:val="24"/>
          <w:lang w:val="it-IT"/>
        </w:rPr>
        <w:t>Pro</w:t>
      </w:r>
      <w:r w:rsidR="005F728F" w:rsidRPr="005F3158">
        <w:rPr>
          <w:rFonts w:ascii="Times New Roman" w:hAnsi="Times New Roman" w:cs="Times New Roman"/>
          <w:sz w:val="24"/>
          <w:szCs w:val="24"/>
          <w:lang w:val="it-IT"/>
        </w:rPr>
        <w:t>ç</w:t>
      </w:r>
      <w:r w:rsidR="00A933F0" w:rsidRPr="005F3158">
        <w:rPr>
          <w:rFonts w:ascii="Times New Roman" w:hAnsi="Times New Roman" w:cs="Times New Roman"/>
          <w:sz w:val="24"/>
          <w:szCs w:val="24"/>
          <w:lang w:val="it-IT"/>
        </w:rPr>
        <w:t>edura</w:t>
      </w:r>
      <w:r w:rsidR="002C3C7A" w:rsidRPr="005F3158">
        <w:rPr>
          <w:rFonts w:ascii="Times New Roman" w:hAnsi="Times New Roman" w:cs="Times New Roman"/>
          <w:sz w:val="24"/>
          <w:szCs w:val="24"/>
          <w:lang w:val="it-IT"/>
        </w:rPr>
        <w:t xml:space="preserve"> mbyllet.</w:t>
      </w:r>
      <w:r w:rsidR="00A933F0" w:rsidRPr="005F315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23A7823D" w14:textId="77777777" w:rsidR="00374E2E" w:rsidRPr="005F728F" w:rsidRDefault="00374E2E" w:rsidP="00374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022277A8" w14:textId="55E4E42A" w:rsidR="005F728F" w:rsidRDefault="005F728F" w:rsidP="005F728F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121379" w14:textId="5581D83B" w:rsidR="00DE2025" w:rsidRDefault="00DE2025" w:rsidP="005F728F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513003" w14:textId="77777777" w:rsidR="00DE2025" w:rsidRDefault="00DE2025" w:rsidP="005F728F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4F646F" w14:textId="77777777" w:rsidR="005F728F" w:rsidRDefault="005F728F" w:rsidP="00A933F0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21717C" w14:textId="7F55168F" w:rsidR="00A933F0" w:rsidRPr="00BD455E" w:rsidRDefault="00A933F0" w:rsidP="00A933F0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02652E8A" w14:textId="77777777" w:rsidR="00374E2E" w:rsidRPr="002130A4" w:rsidRDefault="00374E2E" w:rsidP="00374E2E">
      <w:pPr>
        <w:pStyle w:val="ListParagraph"/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26461F38" w14:textId="77777777" w:rsidR="00432458" w:rsidRDefault="00432458" w:rsidP="009E2A38">
      <w:pPr>
        <w:spacing w:line="360" w:lineRule="auto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980457" w14:textId="13AF4756" w:rsidR="0099499F" w:rsidRPr="009E2A38" w:rsidRDefault="009E2A38" w:rsidP="009E2A38">
      <w:pPr>
        <w:tabs>
          <w:tab w:val="left" w:pos="351"/>
        </w:tabs>
        <w:spacing w:line="360" w:lineRule="auto"/>
        <w:outlineLvl w:val="0"/>
        <w:rPr>
          <w:lang w:val="it-IT"/>
        </w:rPr>
      </w:pPr>
      <w:r>
        <w:rPr>
          <w:lang w:val="it-IT"/>
        </w:rPr>
        <w:t xml:space="preserve">                 </w:t>
      </w:r>
    </w:p>
    <w:sectPr w:rsidR="0099499F" w:rsidRPr="009E2A3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522C3" w14:textId="77777777" w:rsidR="00BB589C" w:rsidRDefault="00BB589C" w:rsidP="00432458">
      <w:pPr>
        <w:spacing w:after="0" w:line="240" w:lineRule="auto"/>
      </w:pPr>
      <w:r>
        <w:separator/>
      </w:r>
    </w:p>
  </w:endnote>
  <w:endnote w:type="continuationSeparator" w:id="0">
    <w:p w14:paraId="3E5D35B0" w14:textId="77777777" w:rsidR="00BB589C" w:rsidRDefault="00BB589C" w:rsidP="00432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C576B" w14:textId="77777777" w:rsidR="00432458" w:rsidRPr="00432458" w:rsidRDefault="00432458" w:rsidP="00432458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32458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32458">
        <w:rPr>
          <w:rStyle w:val="Hyperlink"/>
          <w:sz w:val="18"/>
          <w:szCs w:val="18"/>
          <w:lang w:val="it-IT"/>
        </w:rPr>
        <w:t>bashkiakamez@gmail.com</w:t>
      </w:r>
    </w:hyperlink>
    <w:r w:rsidRPr="00432458">
      <w:rPr>
        <w:sz w:val="18"/>
        <w:szCs w:val="18"/>
        <w:lang w:val="it-IT"/>
      </w:rPr>
      <w:t>, web: www.kamza.gov.al</w:t>
    </w:r>
  </w:p>
  <w:p w14:paraId="346E8B1C" w14:textId="77777777" w:rsidR="00432458" w:rsidRPr="00432458" w:rsidRDefault="00432458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80235" w14:textId="77777777" w:rsidR="00BB589C" w:rsidRDefault="00BB589C" w:rsidP="00432458">
      <w:pPr>
        <w:spacing w:after="0" w:line="240" w:lineRule="auto"/>
      </w:pPr>
      <w:r>
        <w:separator/>
      </w:r>
    </w:p>
  </w:footnote>
  <w:footnote w:type="continuationSeparator" w:id="0">
    <w:p w14:paraId="4F57C5AE" w14:textId="77777777" w:rsidR="00BB589C" w:rsidRDefault="00BB589C" w:rsidP="00432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A7F27"/>
    <w:multiLevelType w:val="hybridMultilevel"/>
    <w:tmpl w:val="10C25034"/>
    <w:lvl w:ilvl="0" w:tplc="3BC0962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54BAF"/>
    <w:multiLevelType w:val="hybridMultilevel"/>
    <w:tmpl w:val="23D8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2E"/>
    <w:rsid w:val="002130A4"/>
    <w:rsid w:val="00286140"/>
    <w:rsid w:val="002C3C7A"/>
    <w:rsid w:val="003410B7"/>
    <w:rsid w:val="00374E2E"/>
    <w:rsid w:val="003963A5"/>
    <w:rsid w:val="00432458"/>
    <w:rsid w:val="005F3158"/>
    <w:rsid w:val="005F728F"/>
    <w:rsid w:val="009932C3"/>
    <w:rsid w:val="0099499F"/>
    <w:rsid w:val="009A577F"/>
    <w:rsid w:val="009E2A38"/>
    <w:rsid w:val="009E7855"/>
    <w:rsid w:val="00A70BC6"/>
    <w:rsid w:val="00A933F0"/>
    <w:rsid w:val="00B26870"/>
    <w:rsid w:val="00B71E0C"/>
    <w:rsid w:val="00BA0F06"/>
    <w:rsid w:val="00BB589C"/>
    <w:rsid w:val="00D45F92"/>
    <w:rsid w:val="00D6160D"/>
    <w:rsid w:val="00DE2025"/>
    <w:rsid w:val="00DF201B"/>
    <w:rsid w:val="00F4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0AD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E2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E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45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32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458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4324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C7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E2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E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45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32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458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4324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C7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7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User</cp:lastModifiedBy>
  <cp:revision>37</cp:revision>
  <cp:lastPrinted>2021-02-01T09:43:00Z</cp:lastPrinted>
  <dcterms:created xsi:type="dcterms:W3CDTF">2020-01-31T08:31:00Z</dcterms:created>
  <dcterms:modified xsi:type="dcterms:W3CDTF">2021-02-01T09:45:00Z</dcterms:modified>
</cp:coreProperties>
</file>