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4BEA" w14:textId="0E5139E3" w:rsidR="00DB1C9D" w:rsidRDefault="00DB1C9D" w:rsidP="005E1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3EB61F" w14:textId="77777777" w:rsidR="00324D4A" w:rsidRDefault="00324D4A" w:rsidP="00324D4A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5F722623" wp14:editId="392DFC6F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D6B45" w14:textId="77777777" w:rsidR="00324D4A" w:rsidRPr="00005D37" w:rsidRDefault="00324D4A" w:rsidP="00324D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1069361F" w14:textId="77777777" w:rsidR="00324D4A" w:rsidRPr="00183F2F" w:rsidRDefault="00324D4A" w:rsidP="00324D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4934FCF4" w14:textId="56F0D31C" w:rsidR="00DB1C9D" w:rsidRPr="000F01B4" w:rsidRDefault="00324D4A" w:rsidP="00324D4A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   </w:t>
      </w:r>
      <w:proofErr w:type="spellStart"/>
      <w:r w:rsidRPr="00865910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Kamëz</w:t>
      </w:r>
      <w:proofErr w:type="spellEnd"/>
      <w:r w:rsidRPr="00865910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 xml:space="preserve"> </w:t>
      </w:r>
      <w:r w:rsidRPr="0086591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</w:rPr>
        <w:t xml:space="preserve">më </w:t>
      </w:r>
      <w:r w:rsidR="009732E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</w:rPr>
        <w:t>25</w:t>
      </w:r>
      <w:r w:rsidRPr="0086591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</w:rPr>
        <w:t>/</w:t>
      </w:r>
      <w:r w:rsidR="007C5BFE" w:rsidRPr="0086591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</w:rPr>
        <w:t>0</w:t>
      </w:r>
      <w:r w:rsidR="009732EA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</w:rPr>
        <w:t>8</w:t>
      </w:r>
      <w:r w:rsidR="00803329" w:rsidRPr="00865910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</w:rPr>
        <w:t>/2021</w:t>
      </w:r>
    </w:p>
    <w:p w14:paraId="6D63A1A4" w14:textId="223D0F22" w:rsidR="00DB1C9D" w:rsidRDefault="00DB1C9D" w:rsidP="005E1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7A5D40" w14:textId="77777777" w:rsidR="00DB1C9D" w:rsidRPr="00B63E98" w:rsidRDefault="00DB1C9D" w:rsidP="005E1C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679B38" w14:textId="77777777" w:rsidR="005E1C65" w:rsidRDefault="005E1C65" w:rsidP="005E1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295C1726" w14:textId="774E4493" w:rsidR="0067262E" w:rsidRPr="009E4B1E" w:rsidRDefault="0067262E" w:rsidP="0067262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9E4B1E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9E4B1E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9E4B1E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9E4B1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9E4B1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9E4B1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9E4B1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9E4B1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 xml:space="preserve">1 </w:t>
      </w:r>
      <w:r w:rsidRPr="009E4B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vend</w:t>
      </w:r>
      <w:r w:rsidRPr="009E4B1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të lira pune në pozicionin:</w:t>
      </w:r>
    </w:p>
    <w:p w14:paraId="54A2D65C" w14:textId="522FBF0B" w:rsidR="005E1C65" w:rsidRPr="005A632F" w:rsidRDefault="0067262E" w:rsidP="0067262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Specialist</w:t>
      </w:r>
      <w:r w:rsidR="00DC57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332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</w:t>
      </w:r>
      <w:proofErr w:type="spellEnd"/>
      <w:r w:rsidR="00332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332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Sherbimeve</w:t>
      </w:r>
      <w:proofErr w:type="spellEnd"/>
      <w:r w:rsidR="00332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Administrative One Stop </w:t>
      </w:r>
      <w:proofErr w:type="spellStart"/>
      <w:proofErr w:type="gramStart"/>
      <w:r w:rsidR="00332D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Shop</w:t>
      </w:r>
      <w:r w:rsidR="00DC57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E1C65"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Bashkia</w:t>
      </w:r>
      <w:proofErr w:type="spellEnd"/>
      <w:proofErr w:type="gramEnd"/>
      <w:r w:rsidR="005E1C65"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5E1C65"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Kamëz</w:t>
      </w:r>
      <w:proofErr w:type="spellEnd"/>
      <w:r w:rsidR="005E1C65" w:rsidRPr="005A63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06065919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D2BE8" wp14:editId="3C8A41EB">
                <wp:simplePos x="0" y="0"/>
                <wp:positionH relativeFrom="margin">
                  <wp:align>right</wp:align>
                </wp:positionH>
                <wp:positionV relativeFrom="paragraph">
                  <wp:posOffset>177386</wp:posOffset>
                </wp:positionV>
                <wp:extent cx="6345141" cy="1169670"/>
                <wp:effectExtent l="0" t="0" r="1778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5141" cy="11696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FE82B" w14:textId="4F9F4268" w:rsidR="005E1C65" w:rsidRPr="00E96A45" w:rsidRDefault="005E1C65" w:rsidP="005E1C65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</w:pP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      </w:r>
                            <w:proofErr w:type="spellStart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konkurimin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nëpërmjet procedurës p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r pranimin 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shërbimin civil, procedura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cilat do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zhvillohen </w:t>
                            </w:r>
                            <w:r w:rsidR="00304E3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si me </w:t>
                            </w:r>
                            <w:proofErr w:type="spellStart"/>
                            <w:r w:rsidR="00304E3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poshte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.</w:t>
                            </w:r>
                          </w:p>
                          <w:p w14:paraId="1E6A8CF2" w14:textId="77777777" w:rsidR="005E1C65" w:rsidRDefault="005E1C65" w:rsidP="005E1C65">
                            <w:pPr>
                              <w:pStyle w:val="Default"/>
                              <w:jc w:val="both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78ADD2CA" w14:textId="77777777" w:rsidR="005E1C65" w:rsidRDefault="005E1C65" w:rsidP="005E1C65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3F7C7609" w14:textId="77777777" w:rsidR="005E1C65" w:rsidRDefault="005E1C65" w:rsidP="005E1C65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24C90B6A" w14:textId="77777777" w:rsidR="005E1C65" w:rsidRDefault="005E1C65" w:rsidP="005E1C65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  <w:t xml:space="preserve">ngritjes </w:t>
                            </w:r>
                          </w:p>
                          <w:p w14:paraId="4FC7BAAC" w14:textId="77777777" w:rsidR="005E1C65" w:rsidRDefault="005E1C65" w:rsidP="005E1C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D2BE8" id="Rectangle 2" o:spid="_x0000_s1026" style="position:absolute;margin-left:448.4pt;margin-top:13.95pt;width:499.6pt;height:92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" fillcolor="#ffc" strokecolor="#c00000">
                <v:textbox>
                  <w:txbxContent>
                    <w:p w14:paraId="53AFE82B" w14:textId="4F9F4268" w:rsidR="005E1C65" w:rsidRPr="00E96A45" w:rsidRDefault="005E1C65" w:rsidP="005E1C65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</w:pP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</w:r>
                      <w:proofErr w:type="spellStart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konkurimin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nëpërmjet procedurës p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r pranimin n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shërbimin civil, procedura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cilat do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zhvillohen </w:t>
                      </w:r>
                      <w:r w:rsidR="00304E3F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si me </w:t>
                      </w:r>
                      <w:proofErr w:type="spellStart"/>
                      <w:r w:rsidR="00304E3F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poshte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.</w:t>
                      </w:r>
                    </w:p>
                    <w:p w14:paraId="1E6A8CF2" w14:textId="77777777" w:rsidR="005E1C65" w:rsidRDefault="005E1C65" w:rsidP="005E1C65">
                      <w:pPr>
                        <w:pStyle w:val="Default"/>
                        <w:jc w:val="both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78ADD2CA" w14:textId="77777777" w:rsidR="005E1C65" w:rsidRDefault="005E1C65" w:rsidP="005E1C65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3F7C7609" w14:textId="77777777" w:rsidR="005E1C65" w:rsidRDefault="005E1C65" w:rsidP="005E1C65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24C90B6A" w14:textId="77777777" w:rsidR="005E1C65" w:rsidRDefault="005E1C65" w:rsidP="005E1C65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  <w:t xml:space="preserve">ngritjes </w:t>
                      </w:r>
                    </w:p>
                    <w:p w14:paraId="4FC7BAAC" w14:textId="77777777" w:rsidR="005E1C65" w:rsidRDefault="005E1C65" w:rsidP="005E1C65"/>
                  </w:txbxContent>
                </v:textbox>
                <w10:wrap anchorx="margin"/>
              </v:rect>
            </w:pict>
          </mc:Fallback>
        </mc:AlternateContent>
      </w:r>
    </w:p>
    <w:p w14:paraId="3C94C71C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32A74B66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570453CE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5C0FF82D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6BB0B73A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757226F3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374D3449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27DB9FAD" w14:textId="77777777" w:rsidR="005E1C65" w:rsidRDefault="005E1C65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47FBEA35" w14:textId="77777777" w:rsidR="00E940BE" w:rsidRDefault="00E940BE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2654C4B4" w14:textId="77777777" w:rsidR="00E940BE" w:rsidRDefault="00E940BE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1D0AF1E1" w14:textId="77777777" w:rsidR="00E940BE" w:rsidRDefault="00E940BE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47EDF8F7" w14:textId="77777777" w:rsidR="00E940BE" w:rsidRPr="00671E98" w:rsidRDefault="00E940BE" w:rsidP="005E1C65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5E1C65" w:rsidRPr="00671E98" w14:paraId="142FC77D" w14:textId="77777777" w:rsidTr="000D24F5">
        <w:tc>
          <w:tcPr>
            <w:tcW w:w="6521" w:type="dxa"/>
            <w:tcBorders>
              <w:right w:val="nil"/>
            </w:tcBorders>
          </w:tcPr>
          <w:p w14:paraId="2F896A71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45C54C8A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3D161BA8" w14:textId="1C7E3C15" w:rsidR="005E1C65" w:rsidRPr="001C61D8" w:rsidRDefault="0060499C" w:rsidP="000D24F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02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9</w:t>
            </w:r>
            <w:r w:rsidR="005E1C65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.20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2</w:t>
            </w:r>
            <w:r w:rsidR="009636F1">
              <w:rPr>
                <w:rFonts w:ascii="Times New Roman" w:hAnsi="Times New Roman" w:cs="Times New Roman"/>
                <w:b/>
                <w:bCs/>
                <w:color w:val="C00000"/>
              </w:rPr>
              <w:t>1</w:t>
            </w:r>
          </w:p>
        </w:tc>
      </w:tr>
      <w:tr w:rsidR="005E1C65" w:rsidRPr="00671E98" w14:paraId="510A6FB0" w14:textId="77777777" w:rsidTr="000D24F5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038EFD8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Afati për dorëzimin e </w:t>
            </w:r>
            <w:proofErr w:type="spellStart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>dokumentave</w:t>
            </w:r>
            <w:proofErr w:type="spellEnd"/>
            <w:r w:rsidRPr="001C61D8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për</w:t>
            </w:r>
          </w:p>
          <w:p w14:paraId="1FA09835" w14:textId="77777777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61D8">
              <w:rPr>
                <w:rFonts w:ascii="Times New Roman" w:hAnsi="Times New Roman" w:cs="Times New Roman"/>
                <w:b/>
                <w:bCs/>
                <w:color w:val="FF0000"/>
              </w:rPr>
              <w:t>PRANIM NË SHËRBIMIN CIVIL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447A1BB0" w14:textId="06E2E376" w:rsidR="002442C0" w:rsidRPr="001C61D8" w:rsidRDefault="00C42244" w:rsidP="002442C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09</w:t>
            </w:r>
            <w:r w:rsidR="002442C0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9</w:t>
            </w:r>
            <w:r w:rsidR="002442C0" w:rsidRPr="001C61D8">
              <w:rPr>
                <w:rFonts w:ascii="Times New Roman" w:hAnsi="Times New Roman" w:cs="Times New Roman"/>
                <w:b/>
                <w:bCs/>
                <w:color w:val="C00000"/>
              </w:rPr>
              <w:t>.20</w:t>
            </w:r>
            <w:r w:rsidR="002442C0">
              <w:rPr>
                <w:rFonts w:ascii="Times New Roman" w:hAnsi="Times New Roman" w:cs="Times New Roman"/>
                <w:b/>
                <w:bCs/>
                <w:color w:val="C00000"/>
              </w:rPr>
              <w:t>2</w:t>
            </w:r>
            <w:r w:rsidR="009636F1">
              <w:rPr>
                <w:rFonts w:ascii="Times New Roman" w:hAnsi="Times New Roman" w:cs="Times New Roman"/>
                <w:b/>
                <w:bCs/>
                <w:color w:val="C00000"/>
              </w:rPr>
              <w:t>1</w:t>
            </w:r>
          </w:p>
          <w:p w14:paraId="6EFBE844" w14:textId="337C5949" w:rsidR="005E1C65" w:rsidRPr="001C61D8" w:rsidRDefault="005E1C65" w:rsidP="000D24F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</w:tr>
    </w:tbl>
    <w:p w14:paraId="186B9DDD" w14:textId="77777777" w:rsidR="005E1C65" w:rsidRPr="00F551C4" w:rsidRDefault="005E1C65" w:rsidP="005E1C65">
      <w:pPr>
        <w:jc w:val="both"/>
        <w:rPr>
          <w:rFonts w:ascii="Times New Roman" w:hAnsi="Times New Roman" w:cs="Times New Roman"/>
          <w:sz w:val="2"/>
          <w:szCs w:val="2"/>
          <w:shd w:val="clear" w:color="auto" w:fill="FFFFFF"/>
        </w:rPr>
      </w:pPr>
    </w:p>
    <w:p w14:paraId="63D85901" w14:textId="77777777" w:rsidR="00305149" w:rsidRDefault="00305149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7DDB6DC6" w14:textId="77777777" w:rsidR="00305149" w:rsidRDefault="00305149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660F5324" w14:textId="77777777" w:rsidR="00305149" w:rsidRDefault="00305149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74F582D6" w14:textId="09D5BC6B" w:rsidR="00305149" w:rsidRDefault="00305149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09A94820" w14:textId="77777777" w:rsidR="00305149" w:rsidRDefault="00305149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3E40BB2F" w14:textId="77777777" w:rsidR="00305149" w:rsidRDefault="00305149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5459BF75" w14:textId="77777777" w:rsidR="00305149" w:rsidRDefault="00305149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1212CCFD" w14:textId="77777777" w:rsidR="00305149" w:rsidRDefault="00305149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764EC572" w14:textId="77777777" w:rsidR="00305149" w:rsidRDefault="00305149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58FD6FF1" w14:textId="77777777" w:rsidR="007C5BFE" w:rsidRDefault="007C5BFE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0DBC4B84" w14:textId="77777777" w:rsidR="007C5BFE" w:rsidRDefault="007C5BFE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0BA9CE10" w14:textId="77777777" w:rsidR="007C5BFE" w:rsidRDefault="007C5BFE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0C52FDC1" w14:textId="77777777" w:rsidR="007C5BFE" w:rsidRDefault="007C5BFE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7393E27A" w14:textId="3EE439EA" w:rsidR="005E1C65" w:rsidRDefault="005E1C65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Përshkrimi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përgjithësues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punës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pozicionet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më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është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>:</w:t>
      </w:r>
    </w:p>
    <w:p w14:paraId="548EAB16" w14:textId="77777777" w:rsidR="008D6830" w:rsidRDefault="008D6830" w:rsidP="005E1C6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</w:p>
    <w:p w14:paraId="4A92C54F" w14:textId="77777777" w:rsidR="00305149" w:rsidRDefault="00305149" w:rsidP="00305149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</w:p>
    <w:p w14:paraId="000F8682" w14:textId="400A3D24" w:rsidR="00305149" w:rsidRPr="00695375" w:rsidRDefault="00305149" w:rsidP="00305149">
      <w:pPr>
        <w:pStyle w:val="ListParagraph"/>
        <w:numPr>
          <w:ilvl w:val="0"/>
          <w:numId w:val="31"/>
        </w:numPr>
        <w:spacing w:line="276" w:lineRule="auto"/>
        <w:rPr>
          <w:rFonts w:asciiTheme="minorHAnsi" w:hAnsiTheme="minorHAnsi"/>
          <w:b/>
          <w:lang w:val="it-IT"/>
        </w:rPr>
      </w:pPr>
      <w:r w:rsidRPr="00695375">
        <w:rPr>
          <w:rFonts w:asciiTheme="minorHAnsi" w:hAnsiTheme="minorHAnsi"/>
          <w:b/>
          <w:lang w:val="it-IT"/>
        </w:rPr>
        <w:t>QËLLIMI I PËRGJITHSHËM I POZICIONIT TË PUNËS</w:t>
      </w:r>
    </w:p>
    <w:p w14:paraId="6EA7DE80" w14:textId="77777777" w:rsidR="00305149" w:rsidRPr="00695375" w:rsidRDefault="00305149" w:rsidP="00305149">
      <w:pPr>
        <w:pStyle w:val="ListParagraph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rPr>
          <w:lang w:val="it-IT"/>
        </w:rPr>
      </w:pPr>
      <w:r w:rsidRPr="00695375">
        <w:rPr>
          <w:lang w:val="it-IT"/>
        </w:rPr>
        <w:t>Drejton dhe ndihmon qytetarët për marrjen e informacionit përkatës.</w:t>
      </w:r>
    </w:p>
    <w:p w14:paraId="390FB3F6" w14:textId="77777777" w:rsidR="00305149" w:rsidRPr="00007E41" w:rsidRDefault="00305149" w:rsidP="0030514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  <w:lang w:val="sq-AL"/>
        </w:rPr>
      </w:pPr>
      <w:r w:rsidRPr="00007E41">
        <w:rPr>
          <w:sz w:val="24"/>
          <w:szCs w:val="24"/>
          <w:lang w:val="sq-AL"/>
        </w:rPr>
        <w:t xml:space="preserve">Asiston qytetaret që duan të tërheqin </w:t>
      </w:r>
      <w:proofErr w:type="spellStart"/>
      <w:r w:rsidRPr="00007E41">
        <w:rPr>
          <w:sz w:val="24"/>
          <w:szCs w:val="24"/>
          <w:lang w:val="sq-AL"/>
        </w:rPr>
        <w:t>formulare,që</w:t>
      </w:r>
      <w:proofErr w:type="spellEnd"/>
      <w:r w:rsidRPr="00007E41">
        <w:rPr>
          <w:sz w:val="24"/>
          <w:szCs w:val="24"/>
          <w:lang w:val="sq-AL"/>
        </w:rPr>
        <w:t xml:space="preserve"> duan të bëjnë pagesa në </w:t>
      </w:r>
      <w:proofErr w:type="spellStart"/>
      <w:r w:rsidRPr="00007E41">
        <w:rPr>
          <w:sz w:val="24"/>
          <w:szCs w:val="24"/>
          <w:lang w:val="sq-AL"/>
        </w:rPr>
        <w:t>arke,që</w:t>
      </w:r>
      <w:proofErr w:type="spellEnd"/>
      <w:r w:rsidRPr="00007E41">
        <w:rPr>
          <w:sz w:val="24"/>
          <w:szCs w:val="24"/>
          <w:lang w:val="sq-AL"/>
        </w:rPr>
        <w:t xml:space="preserve"> duan të dorëzojnë formularë të </w:t>
      </w:r>
      <w:proofErr w:type="spellStart"/>
      <w:r w:rsidRPr="00007E41">
        <w:rPr>
          <w:sz w:val="24"/>
          <w:szCs w:val="24"/>
          <w:lang w:val="sq-AL"/>
        </w:rPr>
        <w:t>plotësuar,apo</w:t>
      </w:r>
      <w:proofErr w:type="spellEnd"/>
      <w:r w:rsidRPr="00007E41">
        <w:rPr>
          <w:sz w:val="24"/>
          <w:szCs w:val="24"/>
          <w:lang w:val="sq-AL"/>
        </w:rPr>
        <w:t xml:space="preserve"> duan  të shkojnë në zyrat përkatëse.</w:t>
      </w:r>
    </w:p>
    <w:p w14:paraId="2A77B537" w14:textId="77777777" w:rsidR="00305149" w:rsidRPr="00007E41" w:rsidRDefault="00305149" w:rsidP="0030514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  <w:lang w:val="sq-AL"/>
        </w:rPr>
      </w:pPr>
      <w:r w:rsidRPr="00007E41">
        <w:rPr>
          <w:sz w:val="24"/>
          <w:szCs w:val="24"/>
          <w:lang w:val="sq-AL"/>
        </w:rPr>
        <w:t xml:space="preserve">Ndihmon qytetarët në plotësimin e formularëve apo kur kanë pyetje mbi </w:t>
      </w:r>
      <w:proofErr w:type="spellStart"/>
      <w:r w:rsidRPr="00007E41">
        <w:rPr>
          <w:sz w:val="24"/>
          <w:szCs w:val="24"/>
          <w:lang w:val="sq-AL"/>
        </w:rPr>
        <w:t>mënyren</w:t>
      </w:r>
      <w:proofErr w:type="spellEnd"/>
      <w:r w:rsidRPr="00007E41">
        <w:rPr>
          <w:sz w:val="24"/>
          <w:szCs w:val="24"/>
          <w:lang w:val="sq-AL"/>
        </w:rPr>
        <w:t xml:space="preserve"> e funksionimit të Bashkisë.</w:t>
      </w:r>
    </w:p>
    <w:p w14:paraId="4D6FD872" w14:textId="77777777" w:rsidR="00305149" w:rsidRPr="00007E41" w:rsidRDefault="00305149" w:rsidP="0030514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  <w:lang w:val="sq-AL"/>
        </w:rPr>
      </w:pPr>
      <w:r w:rsidRPr="00007E41">
        <w:rPr>
          <w:sz w:val="24"/>
          <w:szCs w:val="24"/>
          <w:lang w:val="sq-AL"/>
        </w:rPr>
        <w:t xml:space="preserve">Realizon matjen e </w:t>
      </w:r>
      <w:proofErr w:type="spellStart"/>
      <w:r w:rsidRPr="00007E41">
        <w:rPr>
          <w:sz w:val="24"/>
          <w:szCs w:val="24"/>
          <w:lang w:val="sq-AL"/>
        </w:rPr>
        <w:t>performancës</w:t>
      </w:r>
      <w:proofErr w:type="spellEnd"/>
      <w:r w:rsidRPr="00007E41">
        <w:rPr>
          <w:sz w:val="24"/>
          <w:szCs w:val="24"/>
          <w:lang w:val="sq-AL"/>
        </w:rPr>
        <w:t xml:space="preserve"> së Bashkisë në komunitet dhe grupet e interesit për probleme të caktuara dhe tërheqjen e mendimit qytetar.</w:t>
      </w:r>
    </w:p>
    <w:p w14:paraId="56CF629B" w14:textId="77777777" w:rsidR="00305149" w:rsidRPr="00007E41" w:rsidRDefault="00305149" w:rsidP="0030514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  <w:lang w:val="it-IT"/>
        </w:rPr>
      </w:pPr>
      <w:r w:rsidRPr="00007E41">
        <w:rPr>
          <w:sz w:val="24"/>
          <w:szCs w:val="24"/>
          <w:lang w:val="it-IT"/>
        </w:rPr>
        <w:t>Shpërndan për komunitetin materiale promocionale të Bashkisë.</w:t>
      </w:r>
    </w:p>
    <w:p w14:paraId="6D06C24D" w14:textId="77777777" w:rsidR="00305149" w:rsidRPr="00007E41" w:rsidRDefault="00305149" w:rsidP="0030514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  <w:lang w:val="it-IT"/>
        </w:rPr>
      </w:pPr>
      <w:r w:rsidRPr="00007E41">
        <w:rPr>
          <w:sz w:val="24"/>
          <w:szCs w:val="24"/>
          <w:lang w:val="it-IT"/>
        </w:rPr>
        <w:t>Jep informacion per komunitetin dhe grupe te interesuara mbi aktivitetin e Bashkisë si dhe të dhëna statistikore.</w:t>
      </w:r>
    </w:p>
    <w:p w14:paraId="3758F6B0" w14:textId="77777777" w:rsidR="00305149" w:rsidRPr="00007E41" w:rsidRDefault="00305149" w:rsidP="00305149">
      <w:pPr>
        <w:spacing w:after="120"/>
        <w:rPr>
          <w:sz w:val="24"/>
          <w:szCs w:val="24"/>
          <w:lang w:val="it-IT"/>
        </w:rPr>
      </w:pPr>
    </w:p>
    <w:p w14:paraId="4372E59C" w14:textId="77777777" w:rsidR="00396A8F" w:rsidRPr="00B671BB" w:rsidRDefault="00396A8F" w:rsidP="002466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353DFC9" w14:textId="77777777" w:rsidR="005E1C65" w:rsidRPr="00695375" w:rsidRDefault="005E1C65" w:rsidP="005E1C65">
      <w:pPr>
        <w:pStyle w:val="ListParagraph"/>
        <w:shd w:val="clear" w:color="auto" w:fill="FF0000"/>
        <w:spacing w:after="225"/>
        <w:ind w:left="360"/>
        <w:textAlignment w:val="center"/>
        <w:rPr>
          <w:rFonts w:eastAsia="Times New Roman"/>
          <w:b/>
          <w:bCs/>
          <w:lang w:val="it-IT"/>
        </w:rPr>
      </w:pPr>
      <w:r w:rsidRPr="00695375">
        <w:rPr>
          <w:rFonts w:eastAsia="Times New Roman"/>
          <w:b/>
          <w:bCs/>
          <w:lang w:val="it-IT"/>
        </w:rPr>
        <w:t xml:space="preserve">1 </w:t>
      </w:r>
      <w:r w:rsidRPr="00695375">
        <w:rPr>
          <w:rFonts w:eastAsia="Times New Roman"/>
          <w:b/>
          <w:bCs/>
          <w:caps/>
          <w:lang w:val="it-IT"/>
        </w:rPr>
        <w:t>LEVIZJE PARALELE</w:t>
      </w:r>
    </w:p>
    <w:p w14:paraId="43BCD33F" w14:textId="77777777" w:rsidR="005E1C65" w:rsidRPr="00695375" w:rsidRDefault="005E1C65" w:rsidP="00CF0BF3">
      <w:pPr>
        <w:pStyle w:val="ListParagraph"/>
        <w:shd w:val="clear" w:color="auto" w:fill="FFFFFF"/>
        <w:spacing w:after="225" w:line="360" w:lineRule="auto"/>
        <w:ind w:left="360"/>
        <w:jc w:val="both"/>
        <w:rPr>
          <w:rFonts w:eastAsia="Times New Roman"/>
          <w:lang w:val="it-IT"/>
        </w:rPr>
      </w:pPr>
      <w:r w:rsidRPr="00695375">
        <w:rPr>
          <w:rFonts w:eastAsia="Times New Roman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3E00FEB1" w14:textId="77777777" w:rsidR="005E1C65" w:rsidRPr="00695375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lang w:val="it-IT"/>
        </w:rPr>
      </w:pPr>
    </w:p>
    <w:p w14:paraId="47379EDF" w14:textId="77777777" w:rsidR="005E1C65" w:rsidRPr="00695375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sz w:val="6"/>
          <w:szCs w:val="6"/>
          <w:lang w:val="it-IT"/>
        </w:rPr>
      </w:pPr>
      <w:r w:rsidRPr="00695375">
        <w:rPr>
          <w:rFonts w:eastAsia="Times New Roman"/>
          <w:lang w:val="it-IT"/>
        </w:rPr>
        <w:t xml:space="preserve"> </w:t>
      </w:r>
    </w:p>
    <w:p w14:paraId="3BD6B14C" w14:textId="77777777" w:rsidR="005E1C65" w:rsidRPr="00695375" w:rsidRDefault="005E1C65" w:rsidP="005E1C65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  <w:lang w:val="it-IT"/>
        </w:rPr>
      </w:pPr>
      <w:r w:rsidRPr="00695375">
        <w:rPr>
          <w:rFonts w:eastAsia="Times New Roman"/>
          <w:b/>
          <w:bCs/>
          <w:lang w:val="it-IT"/>
        </w:rPr>
        <w:t xml:space="preserve">1.1 </w:t>
      </w:r>
      <w:r w:rsidRPr="00695375">
        <w:rPr>
          <w:rFonts w:eastAsia="Times New Roman"/>
          <w:b/>
          <w:bCs/>
          <w:caps/>
          <w:lang w:val="it-IT"/>
        </w:rPr>
        <w:t>KUSHTET PËR LËVIZJEN PARALELE DHE KRITERET E VEÇANTA</w:t>
      </w:r>
    </w:p>
    <w:p w14:paraId="365C73BF" w14:textId="77777777" w:rsidR="005E1C65" w:rsidRPr="00695375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  <w:lang w:val="it-IT"/>
        </w:rPr>
      </w:pPr>
      <w:r w:rsidRPr="00695375">
        <w:rPr>
          <w:rFonts w:eastAsia="Times New Roman"/>
          <w:b/>
          <w:bCs/>
          <w:lang w:val="it-IT"/>
        </w:rPr>
        <w:t>Kandidatët duhet të plotësojnë kushtet për lëvizjen paralele si vijon:</w:t>
      </w:r>
    </w:p>
    <w:p w14:paraId="13D136A3" w14:textId="77777777" w:rsidR="005E1C65" w:rsidRPr="00695375" w:rsidRDefault="005E1C65" w:rsidP="005E1C65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695375">
        <w:rPr>
          <w:rFonts w:eastAsia="Times New Roman"/>
          <w:lang w:val="it-IT"/>
        </w:rPr>
        <w:t>Të jenë nëpunës civilë të konfirmuar, brenda së njëjtës kategori</w:t>
      </w:r>
    </w:p>
    <w:p w14:paraId="5C29D34B" w14:textId="77777777" w:rsidR="005E1C65" w:rsidRPr="00695375" w:rsidRDefault="005E1C65" w:rsidP="005E1C65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695375">
        <w:rPr>
          <w:rFonts w:eastAsia="Times New Roman"/>
          <w:lang w:val="it-IT"/>
        </w:rPr>
        <w:t>Të mos kenë masë disiplinore në fuqi;</w:t>
      </w:r>
    </w:p>
    <w:p w14:paraId="4B9BDA68" w14:textId="77777777" w:rsidR="005E1C65" w:rsidRPr="00695375" w:rsidRDefault="005E1C65" w:rsidP="005E1C65">
      <w:pPr>
        <w:pStyle w:val="ListParagraph"/>
        <w:numPr>
          <w:ilvl w:val="0"/>
          <w:numId w:val="2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695375">
        <w:rPr>
          <w:rFonts w:eastAsia="Times New Roman"/>
          <w:lang w:val="it-IT"/>
        </w:rPr>
        <w:t>Të kenë të paktën vlerësimin e fundit “mirë” apo “shumë mirë”.</w:t>
      </w:r>
    </w:p>
    <w:p w14:paraId="3516B2C8" w14:textId="77777777" w:rsidR="005E1C65" w:rsidRPr="00695375" w:rsidRDefault="005E1C65" w:rsidP="005E1C65">
      <w:pPr>
        <w:pStyle w:val="ListParagraph"/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</w:p>
    <w:p w14:paraId="2E0E4054" w14:textId="1A0C9467" w:rsidR="006420D1" w:rsidRPr="00695375" w:rsidRDefault="005E1C65" w:rsidP="00303852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  <w:lang w:val="it-IT"/>
        </w:rPr>
      </w:pPr>
      <w:r w:rsidRPr="00695375">
        <w:rPr>
          <w:rFonts w:eastAsia="Times New Roman"/>
          <w:b/>
          <w:bCs/>
          <w:lang w:val="it-IT"/>
        </w:rPr>
        <w:t>Kandidatët duhet të plotësojnë kërkesat e posaçme si vijon</w:t>
      </w:r>
      <w:r w:rsidR="00303852" w:rsidRPr="00695375">
        <w:rPr>
          <w:rFonts w:eastAsia="Times New Roman"/>
          <w:b/>
          <w:bCs/>
          <w:lang w:val="it-IT"/>
        </w:rPr>
        <w:t>:</w:t>
      </w:r>
    </w:p>
    <w:p w14:paraId="4F44E131" w14:textId="03575CDD" w:rsidR="00D47632" w:rsidRPr="00FE4850" w:rsidRDefault="00D47632" w:rsidP="00D47632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diplome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Bachelor</w:t>
      </w:r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Master </w:t>
      </w:r>
      <w:proofErr w:type="spellStart"/>
      <w:r w:rsidR="00F95A0D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 w:rsidR="00F95A0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Shkencor</w:t>
      </w:r>
      <w:proofErr w:type="spellEnd"/>
      <w:r w:rsidR="00152C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7FE281" w14:textId="1355C74E" w:rsidR="00D47632" w:rsidRPr="00FE4850" w:rsidRDefault="00D47632" w:rsidP="00D47632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mbi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01139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-v</w:t>
      </w:r>
      <w:r w:rsidR="00011393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eksperiencë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punë</w:t>
      </w:r>
      <w:proofErr w:type="spellEnd"/>
    </w:p>
    <w:p w14:paraId="65213033" w14:textId="77777777" w:rsidR="00D47632" w:rsidRPr="00FE4850" w:rsidRDefault="00D47632" w:rsidP="00D47632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shumë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përgatitjen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informacioneve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qëndrimeve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shtyp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42FD5A" w14:textId="77777777" w:rsidR="00D47632" w:rsidRPr="00FE4850" w:rsidRDefault="00D47632" w:rsidP="00D47632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zotërojë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përballimin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situatave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kërkojnë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angazhim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lartë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zgjidhje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shpejta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FE43F5" w14:textId="77777777" w:rsidR="00D47632" w:rsidRPr="00FE4850" w:rsidRDefault="00D47632" w:rsidP="00D47632">
      <w:pPr>
        <w:numPr>
          <w:ilvl w:val="0"/>
          <w:numId w:val="2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komunikimi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81D4CF" w14:textId="77777777" w:rsidR="00D47632" w:rsidRPr="00FE4850" w:rsidRDefault="00D47632" w:rsidP="00D47632">
      <w:pPr>
        <w:numPr>
          <w:ilvl w:val="0"/>
          <w:numId w:val="26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ngushtësisht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shërbimet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paralele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8994C2" w14:textId="77777777" w:rsidR="006420D1" w:rsidRPr="009636F1" w:rsidRDefault="006420D1" w:rsidP="006420D1">
      <w:pPr>
        <w:pStyle w:val="ListParagraph"/>
        <w:jc w:val="both"/>
      </w:pPr>
    </w:p>
    <w:p w14:paraId="0384E439" w14:textId="581F2233" w:rsidR="005E1C65" w:rsidRPr="009636F1" w:rsidRDefault="005E1C65" w:rsidP="005E1C65">
      <w:pPr>
        <w:shd w:val="clear" w:color="auto" w:fill="000000"/>
        <w:spacing w:after="225"/>
        <w:textAlignment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9636F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1.2</w:t>
      </w:r>
      <w:r w:rsidRPr="009636F1">
        <w:rPr>
          <w:rFonts w:eastAsia="Times New Roman"/>
          <w:b/>
          <w:bCs/>
          <w:lang w:val="it-IT"/>
        </w:rPr>
        <w:t xml:space="preserve"> </w:t>
      </w:r>
      <w:r w:rsidRPr="009636F1">
        <w:rPr>
          <w:rFonts w:ascii="Times New Roman" w:eastAsia="Times New Roman" w:hAnsi="Times New Roman" w:cs="Times New Roman"/>
          <w:b/>
          <w:bCs/>
          <w:caps/>
          <w:lang w:val="it-IT"/>
        </w:rPr>
        <w:t>DOKUMENTACIONI, MËNYRA DHE AFATI I DORËZIMIT</w:t>
      </w:r>
    </w:p>
    <w:p w14:paraId="1C340FB6" w14:textId="77777777" w:rsidR="005E1C65" w:rsidRPr="009636F1" w:rsidRDefault="005E1C65" w:rsidP="005E1C65">
      <w:pPr>
        <w:pStyle w:val="ListParagraph"/>
        <w:shd w:val="clear" w:color="auto" w:fill="FFFFFF"/>
        <w:spacing w:after="225" w:line="276" w:lineRule="auto"/>
        <w:ind w:left="360"/>
        <w:jc w:val="both"/>
        <w:rPr>
          <w:rFonts w:eastAsia="Times New Roman"/>
          <w:b/>
          <w:bCs/>
          <w:lang w:val="it-IT"/>
        </w:rPr>
      </w:pPr>
      <w:r w:rsidRPr="009636F1">
        <w:rPr>
          <w:rFonts w:eastAsia="Times New Roman"/>
          <w:b/>
          <w:bCs/>
          <w:lang w:val="it-IT"/>
        </w:rPr>
        <w:t>Kandidatët që aplikojnë duhet të dorëzojnë dokumentat si më poshtë:</w:t>
      </w:r>
    </w:p>
    <w:p w14:paraId="144B8B04" w14:textId="77777777" w:rsidR="005E1C65" w:rsidRPr="009636F1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9636F1">
        <w:rPr>
          <w:rFonts w:eastAsia="Times New Roman"/>
          <w:lang w:val="it-IT"/>
        </w:rPr>
        <w:t>Jetëshkrim i plotësuar në përputhje me dokumentin tip që e gjeni në linkun:</w:t>
      </w:r>
      <w:r w:rsidRPr="009636F1">
        <w:rPr>
          <w:rFonts w:eastAsia="Times New Roman"/>
          <w:lang w:val="it-IT"/>
        </w:rPr>
        <w:br/>
      </w:r>
      <w:r w:rsidR="00C61EF9">
        <w:fldChar w:fldCharType="begin"/>
      </w:r>
      <w:r w:rsidR="00C61EF9" w:rsidRPr="00840ABD">
        <w:rPr>
          <w:lang w:val="it-IT"/>
        </w:rPr>
        <w:instrText xml:space="preserve"> HYPERLINK "http://lgu.dap.gov.al/CVTemplate_jeteshkrimi_standard.docx" </w:instrText>
      </w:r>
      <w:r w:rsidR="00C61EF9">
        <w:fldChar w:fldCharType="separate"/>
      </w:r>
      <w:r w:rsidRPr="009636F1">
        <w:rPr>
          <w:rFonts w:eastAsia="Times New Roman"/>
          <w:u w:val="single"/>
          <w:lang w:val="it-IT"/>
        </w:rPr>
        <w:t>http://lgu.dap.gov.al/CVTemplate_jeteshkrimi_standard.docx</w:t>
      </w:r>
      <w:r w:rsidR="00C61EF9">
        <w:rPr>
          <w:rFonts w:eastAsia="Times New Roman"/>
          <w:u w:val="single"/>
          <w:lang w:val="it-IT"/>
        </w:rPr>
        <w:fldChar w:fldCharType="end"/>
      </w:r>
    </w:p>
    <w:p w14:paraId="3120E063" w14:textId="48A2680B" w:rsidR="005E1C65" w:rsidRPr="009636F1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9636F1">
        <w:rPr>
          <w:rFonts w:eastAsia="Times New Roman"/>
          <w:lang w:val="it-IT"/>
        </w:rPr>
        <w:lastRenderedPageBreak/>
        <w:t>Fotokopje të diplomës</w:t>
      </w:r>
      <w:r w:rsidR="00F641BC">
        <w:rPr>
          <w:rFonts w:eastAsia="Times New Roman"/>
          <w:lang w:val="it-IT"/>
        </w:rPr>
        <w:t xml:space="preserve"> e noterizuar</w:t>
      </w:r>
      <w:r w:rsidRPr="009636F1">
        <w:rPr>
          <w:rFonts w:eastAsia="Times New Roman"/>
          <w:lang w:val="it-IT"/>
        </w:rPr>
        <w:t xml:space="preserve"> (përfshirë edhe diplomën Bachelor). Për diplomat e marra jashtë Republikës së Shqipërisë të përcillet njehsimi nga Ministria e Arsimit dhe e Sportit;</w:t>
      </w:r>
    </w:p>
    <w:p w14:paraId="554CF7D3" w14:textId="77777777" w:rsidR="005E1C65" w:rsidRPr="009636F1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9636F1">
        <w:rPr>
          <w:rFonts w:eastAsia="Times New Roman"/>
          <w:lang w:val="it-IT"/>
        </w:rPr>
        <w:t>Fotokopje të librezës së punës (të gjitha faqet që vërtetojnë eksperiencën në punë);</w:t>
      </w:r>
    </w:p>
    <w:p w14:paraId="04CC4CE5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Fotokopje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letërnjoftimit</w:t>
      </w:r>
      <w:proofErr w:type="spellEnd"/>
      <w:r w:rsidRPr="00057DAA">
        <w:rPr>
          <w:rFonts w:eastAsia="Times New Roman"/>
        </w:rPr>
        <w:t xml:space="preserve"> (ID);</w:t>
      </w:r>
    </w:p>
    <w:p w14:paraId="2CAEAE9B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Vërtetim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shëndetësore</w:t>
      </w:r>
      <w:proofErr w:type="spellEnd"/>
      <w:r w:rsidRPr="00057DAA">
        <w:rPr>
          <w:rFonts w:eastAsia="Times New Roman"/>
        </w:rPr>
        <w:t>;</w:t>
      </w:r>
    </w:p>
    <w:p w14:paraId="446D39BD" w14:textId="77777777" w:rsidR="005E1C65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 w:rsidRPr="00057DAA">
        <w:rPr>
          <w:rFonts w:eastAsia="Times New Roman"/>
        </w:rPr>
        <w:t>Vetëdeklarim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të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gjendjes</w:t>
      </w:r>
      <w:proofErr w:type="spellEnd"/>
      <w:r w:rsidRPr="00057DAA">
        <w:rPr>
          <w:rFonts w:eastAsia="Times New Roman"/>
        </w:rPr>
        <w:t xml:space="preserve"> </w:t>
      </w:r>
      <w:proofErr w:type="spellStart"/>
      <w:r w:rsidRPr="00057DAA">
        <w:rPr>
          <w:rFonts w:eastAsia="Times New Roman"/>
        </w:rPr>
        <w:t>gjyqësore</w:t>
      </w:r>
      <w:proofErr w:type="spellEnd"/>
      <w:r w:rsidRPr="00057DAA">
        <w:rPr>
          <w:rFonts w:eastAsia="Times New Roman"/>
        </w:rPr>
        <w:t>;</w:t>
      </w:r>
    </w:p>
    <w:p w14:paraId="1C4721CA" w14:textId="201AF604" w:rsidR="00803329" w:rsidRDefault="00803329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Vertetim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Prokurorie</w:t>
      </w:r>
      <w:proofErr w:type="spellEnd"/>
      <w:r w:rsidRPr="00057DAA">
        <w:rPr>
          <w:rFonts w:eastAsia="Times New Roman"/>
        </w:rPr>
        <w:t>;</w:t>
      </w:r>
    </w:p>
    <w:p w14:paraId="2D4CE1CD" w14:textId="77777777" w:rsidR="005E1C65" w:rsidRPr="009636F1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9636F1">
        <w:rPr>
          <w:rFonts w:eastAsia="Times New Roman"/>
          <w:lang w:val="it-IT"/>
        </w:rPr>
        <w:t>Vlerësimin e fundit nga eprori direkt;</w:t>
      </w:r>
    </w:p>
    <w:p w14:paraId="797F3CA7" w14:textId="77777777" w:rsidR="005E1C65" w:rsidRPr="009636F1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9636F1">
        <w:rPr>
          <w:rFonts w:eastAsia="Times New Roman"/>
          <w:lang w:val="it-IT"/>
        </w:rPr>
        <w:t>Vërtetim nga institucioni që nuk ka masë disiplinore në fuqi;</w:t>
      </w:r>
    </w:p>
    <w:p w14:paraId="2146C1F0" w14:textId="77777777" w:rsidR="005E1C65" w:rsidRPr="009636F1" w:rsidRDefault="005E1C65" w:rsidP="005E1C65">
      <w:pPr>
        <w:pStyle w:val="ListParagraph"/>
        <w:numPr>
          <w:ilvl w:val="0"/>
          <w:numId w:val="3"/>
        </w:numPr>
        <w:shd w:val="clear" w:color="auto" w:fill="FFFFFF"/>
        <w:spacing w:after="225" w:line="276" w:lineRule="auto"/>
        <w:jc w:val="both"/>
        <w:rPr>
          <w:rFonts w:eastAsia="Times New Roman"/>
          <w:lang w:val="it-IT"/>
        </w:rPr>
      </w:pPr>
      <w:r w:rsidRPr="009636F1">
        <w:rPr>
          <w:rFonts w:eastAsia="Times New Roman"/>
          <w:lang w:val="it-IT"/>
        </w:rPr>
        <w:t>Çdo dokumentacion tjetër që vërteton trajnimet, kualifikimet, arsimin shtesë, vlerësimet pozitive apo të tjera të përmendura në jetëshkrimin tuaj;</w:t>
      </w:r>
    </w:p>
    <w:p w14:paraId="328AE3FD" w14:textId="2978A272" w:rsidR="005E1C65" w:rsidRPr="009636F1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36F1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it-IT"/>
        </w:rPr>
        <w:t xml:space="preserve">Dorëzimi i dokumentave për levizjen paralele duhet </w:t>
      </w:r>
      <w:r w:rsidRPr="009636F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të behet me postë </w:t>
      </w:r>
      <w:r w:rsidRPr="009636F1">
        <w:rPr>
          <w:rFonts w:ascii="Times New Roman" w:hAnsi="Times New Roman" w:cs="Times New Roman"/>
          <w:sz w:val="24"/>
          <w:szCs w:val="24"/>
          <w:lang w:val="it-IT"/>
        </w:rPr>
        <w:t xml:space="preserve">pranë Drejtorisë së Burimeve Njerëzore brenda datës </w:t>
      </w:r>
      <w:r w:rsidR="000E0371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02</w:t>
      </w:r>
      <w:r w:rsidRPr="009636F1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  <w:r w:rsidR="00F95A0D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</w:t>
      </w:r>
      <w:r w:rsidR="000E0371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9</w:t>
      </w:r>
      <w:r w:rsidRPr="009636F1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.20</w:t>
      </w:r>
      <w:r w:rsidR="00766654" w:rsidRPr="009636F1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</w:t>
      </w:r>
      <w:r w:rsidR="0050533D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1</w:t>
      </w:r>
      <w:r w:rsidRPr="009636F1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</w:p>
    <w:p w14:paraId="3E1B9703" w14:textId="5689AAA1" w:rsidR="00892114" w:rsidRPr="00803329" w:rsidRDefault="005E1C65" w:rsidP="00892114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9636F1">
        <w:rPr>
          <w:rFonts w:eastAsia="Times New Roman"/>
          <w:b/>
          <w:bCs/>
          <w:caps/>
          <w:lang w:val="it-IT"/>
        </w:rPr>
        <w:t>REZULTATET PËR FAZËN E VERIFIKIMIT PARAPRAK</w:t>
      </w:r>
    </w:p>
    <w:p w14:paraId="61C60937" w14:textId="690EB0DE" w:rsidR="00892114" w:rsidRPr="0050533D" w:rsidRDefault="00892114" w:rsidP="0089211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0533D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944901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03</w:t>
      </w:r>
      <w:r w:rsidRPr="0050533D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</w:t>
      </w:r>
      <w:r w:rsidR="00F95A0D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0</w:t>
      </w:r>
      <w:r w:rsidR="00944901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9</w:t>
      </w:r>
      <w:r w:rsidRPr="0050533D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.20</w:t>
      </w:r>
      <w:r w:rsidR="004F7A98" w:rsidRPr="0050533D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2</w:t>
      </w:r>
      <w:r w:rsidR="0050533D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1</w:t>
      </w:r>
      <w:r w:rsidRPr="0050533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50533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it-IT"/>
        </w:rPr>
        <w:t xml:space="preserve"> </w:t>
      </w:r>
      <w:r w:rsidRPr="0050533D">
        <w:rPr>
          <w:rFonts w:ascii="Times New Roman" w:hAnsi="Times New Roman" w:cs="Times New Roman"/>
          <w:sz w:val="24"/>
          <w:szCs w:val="24"/>
          <w:lang w:val="it-IT"/>
        </w:rPr>
        <w:t xml:space="preserve">Drejtoria e Burimeve Njerëzore pranë Bashkisë Kamëz do të shpallë në faqen zyrtare të internetit listën e kandidatëve që plotësojnë kushtet dhe kriteret e veçanta të  lëvizjes paralele  si dhe datën, vendin dhe orën e saktë ku do të zhvillohet intervista. </w:t>
      </w:r>
    </w:p>
    <w:p w14:paraId="26AC5E91" w14:textId="2289A4E6" w:rsidR="00E6418D" w:rsidRPr="0050533D" w:rsidRDefault="00892114" w:rsidP="005053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sectPr w:rsidR="00E6418D" w:rsidRPr="005053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20"/>
          <w:pgMar w:top="880" w:right="880" w:bottom="960" w:left="1000" w:header="683" w:footer="779" w:gutter="0"/>
          <w:cols w:space="720"/>
        </w:sectPr>
      </w:pPr>
      <w:r w:rsidRPr="0050533D">
        <w:rPr>
          <w:rFonts w:ascii="Times New Roman" w:hAnsi="Times New Roman" w:cs="Times New Roman"/>
          <w:sz w:val="24"/>
          <w:szCs w:val="24"/>
          <w:lang w:val="it-IT"/>
        </w:rPr>
        <w:t>Në të njëjtën datë kandidatët që nuk i plotësojnë kushtet dhe kriteret e veçanta të proçedurës së lëvizjes paralele  do të njoftohen individualisht nga Drejtoria e Burimeve Njerëzore pranë Bashkisë Kamëz, në mënyrë lektronike, për shkaqet e moskualifikimit (</w:t>
      </w:r>
      <w:r w:rsidRPr="0050533D"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  <w:t>nëpërmjet adresës  së e-mail).</w:t>
      </w:r>
    </w:p>
    <w:p w14:paraId="3DB4B7F8" w14:textId="77777777" w:rsidR="005E1C65" w:rsidRPr="0050533D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50533D">
        <w:rPr>
          <w:rFonts w:eastAsia="Times New Roman"/>
          <w:b/>
          <w:bCs/>
          <w:caps/>
          <w:lang w:val="it-IT"/>
        </w:rPr>
        <w:lastRenderedPageBreak/>
        <w:t>FUSHAT E NJOHURIVE, AFTËSITË DHE CILËSITË MBI TË CILAT DO TË ZHVILLOHET INTERVISTA</w:t>
      </w:r>
    </w:p>
    <w:p w14:paraId="07056BFA" w14:textId="77777777" w:rsidR="00BA2B6D" w:rsidRPr="00505DC3" w:rsidRDefault="00BA2B6D" w:rsidP="00BA2B6D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</w:rPr>
        <w:t>Kandidatët</w:t>
      </w:r>
      <w:proofErr w:type="spellEnd"/>
      <w:r w:rsidRPr="00505DC3">
        <w:rPr>
          <w:rStyle w:val="Strong"/>
        </w:rPr>
        <w:t xml:space="preserve"> do </w:t>
      </w:r>
      <w:proofErr w:type="spellStart"/>
      <w:r w:rsidRPr="00505DC3">
        <w:rPr>
          <w:rStyle w:val="Strong"/>
        </w:rPr>
        <w:t>të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testohen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në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lidhje</w:t>
      </w:r>
      <w:proofErr w:type="spellEnd"/>
      <w:r w:rsidRPr="00505DC3">
        <w:rPr>
          <w:rStyle w:val="Strong"/>
        </w:rPr>
        <w:t xml:space="preserve"> me:</w:t>
      </w:r>
    </w:p>
    <w:p w14:paraId="760C0552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Nr.152/2013,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nëpunësin</w:t>
      </w:r>
      <w:proofErr w:type="spellEnd"/>
      <w:r w:rsidRPr="00F05908">
        <w:t xml:space="preserve"> civil”, (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 xml:space="preserve">) </w:t>
      </w:r>
      <w:proofErr w:type="spellStart"/>
      <w:r w:rsidRPr="00F05908">
        <w:t>si</w:t>
      </w:r>
      <w:proofErr w:type="spellEnd"/>
      <w:r w:rsidRPr="00F05908">
        <w:t xml:space="preserve"> </w:t>
      </w:r>
      <w:proofErr w:type="spellStart"/>
      <w:r w:rsidRPr="00F05908">
        <w:t>dhe</w:t>
      </w:r>
      <w:proofErr w:type="spellEnd"/>
      <w:r w:rsidRPr="00F05908">
        <w:t xml:space="preserve"> </w:t>
      </w:r>
      <w:proofErr w:type="spellStart"/>
      <w:r w:rsidRPr="00F05908">
        <w:t>aktet</w:t>
      </w:r>
      <w:proofErr w:type="spellEnd"/>
      <w:r w:rsidRPr="00F05908">
        <w:t xml:space="preserve"> </w:t>
      </w:r>
      <w:proofErr w:type="spellStart"/>
      <w:r w:rsidRPr="00F05908">
        <w:t>nëligjore</w:t>
      </w:r>
      <w:proofErr w:type="spellEnd"/>
      <w:r w:rsidRPr="00F05908">
        <w:t xml:space="preserve"> </w:t>
      </w:r>
      <w:proofErr w:type="spellStart"/>
      <w:proofErr w:type="gramStart"/>
      <w:r w:rsidRPr="00F05908">
        <w:t>dalë</w:t>
      </w:r>
      <w:proofErr w:type="spellEnd"/>
      <w:r w:rsidRPr="00F05908">
        <w:t xml:space="preserve">  </w:t>
      </w:r>
      <w:proofErr w:type="spellStart"/>
      <w:r w:rsidRPr="00F05908">
        <w:t>në</w:t>
      </w:r>
      <w:proofErr w:type="spellEnd"/>
      <w:proofErr w:type="gramEnd"/>
      <w:r w:rsidRPr="00F05908">
        <w:t xml:space="preserve"> </w:t>
      </w:r>
      <w:proofErr w:type="spellStart"/>
      <w:r w:rsidRPr="00F05908">
        <w:t>zbatim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tij</w:t>
      </w:r>
      <w:proofErr w:type="spellEnd"/>
      <w:r w:rsidRPr="00F05908">
        <w:t>;</w:t>
      </w:r>
    </w:p>
    <w:p w14:paraId="46352123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Nr.9131, </w:t>
      </w:r>
      <w:proofErr w:type="spellStart"/>
      <w:r w:rsidRPr="00F05908">
        <w:t>datë</w:t>
      </w:r>
      <w:proofErr w:type="spellEnd"/>
      <w:r w:rsidRPr="00F05908">
        <w:t xml:space="preserve"> 08.09.2003,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rregullat</w:t>
      </w:r>
      <w:proofErr w:type="spellEnd"/>
      <w:r w:rsidRPr="00F05908">
        <w:t xml:space="preserve"> e </w:t>
      </w:r>
      <w:proofErr w:type="spellStart"/>
      <w:r w:rsidRPr="00F05908">
        <w:t>etikës</w:t>
      </w:r>
      <w:proofErr w:type="spellEnd"/>
      <w:r w:rsidRPr="00F05908">
        <w:t xml:space="preserve"> </w:t>
      </w:r>
      <w:proofErr w:type="spellStart"/>
      <w:r w:rsidRPr="00F05908">
        <w:t>në</w:t>
      </w:r>
      <w:proofErr w:type="spellEnd"/>
      <w:r w:rsidRPr="00F05908">
        <w:t xml:space="preserve"> </w:t>
      </w:r>
      <w:proofErr w:type="spellStart"/>
      <w:r w:rsidRPr="00F05908">
        <w:t>administratën</w:t>
      </w:r>
      <w:proofErr w:type="spellEnd"/>
      <w:r w:rsidRPr="00F05908">
        <w:t xml:space="preserve"> </w:t>
      </w:r>
      <w:proofErr w:type="spellStart"/>
      <w:r w:rsidRPr="00F05908">
        <w:t>publike</w:t>
      </w:r>
      <w:proofErr w:type="spellEnd"/>
      <w:r w:rsidRPr="00F05908">
        <w:t>”;</w:t>
      </w:r>
    </w:p>
    <w:p w14:paraId="7F450969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Nr.44/2015, </w:t>
      </w:r>
      <w:proofErr w:type="spellStart"/>
      <w:r w:rsidRPr="00F05908">
        <w:t>datë</w:t>
      </w:r>
      <w:proofErr w:type="spellEnd"/>
      <w:r w:rsidRPr="00F05908">
        <w:t xml:space="preserve"> 30.04.2015, “Kodi 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Proçedurave</w:t>
      </w:r>
      <w:proofErr w:type="spellEnd"/>
      <w:r w:rsidRPr="00F05908">
        <w:t xml:space="preserve"> Administrative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Republikës</w:t>
      </w:r>
      <w:proofErr w:type="spellEnd"/>
      <w:r w:rsidRPr="00F05908">
        <w:t xml:space="preserve"> </w:t>
      </w:r>
      <w:proofErr w:type="spellStart"/>
      <w:r w:rsidRPr="00F05908">
        <w:t>së</w:t>
      </w:r>
      <w:proofErr w:type="spellEnd"/>
      <w:r w:rsidRPr="00F05908">
        <w:t xml:space="preserve"> </w:t>
      </w:r>
      <w:proofErr w:type="spellStart"/>
      <w:r w:rsidRPr="00F05908">
        <w:t>Shqipërisë</w:t>
      </w:r>
      <w:proofErr w:type="spellEnd"/>
      <w:r w:rsidRPr="00F05908">
        <w:t>”;</w:t>
      </w:r>
    </w:p>
    <w:p w14:paraId="16870F36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Nr.119/2014 </w:t>
      </w:r>
      <w:proofErr w:type="spellStart"/>
      <w:r w:rsidRPr="00F05908">
        <w:t>datë</w:t>
      </w:r>
      <w:proofErr w:type="spellEnd"/>
      <w:r w:rsidRPr="00F05908">
        <w:t xml:space="preserve"> 18.09.2014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drejtën</w:t>
      </w:r>
      <w:proofErr w:type="spellEnd"/>
      <w:r w:rsidRPr="00F05908">
        <w:t xml:space="preserve"> e </w:t>
      </w:r>
      <w:proofErr w:type="spellStart"/>
      <w:r w:rsidRPr="00F05908">
        <w:t>informimit</w:t>
      </w:r>
      <w:proofErr w:type="spellEnd"/>
      <w:r w:rsidRPr="00F05908">
        <w:t>”;</w:t>
      </w:r>
    </w:p>
    <w:p w14:paraId="565F4D14" w14:textId="77777777" w:rsidR="00BA2B6D" w:rsidRPr="00F05908" w:rsidRDefault="00BA2B6D" w:rsidP="00BA2B6D">
      <w:pPr>
        <w:pStyle w:val="ListParagraph"/>
        <w:numPr>
          <w:ilvl w:val="0"/>
          <w:numId w:val="27"/>
        </w:numPr>
        <w:spacing w:after="200" w:line="276" w:lineRule="auto"/>
        <w:ind w:right="-81"/>
        <w:jc w:val="both"/>
      </w:pPr>
      <w:proofErr w:type="spellStart"/>
      <w:r w:rsidRPr="00F05908">
        <w:t>Njohurite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Nr.139/2015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veteqeverisjen</w:t>
      </w:r>
      <w:proofErr w:type="spellEnd"/>
      <w:r w:rsidRPr="00F05908">
        <w:t xml:space="preserve"> </w:t>
      </w:r>
      <w:proofErr w:type="spellStart"/>
      <w:proofErr w:type="gramStart"/>
      <w:r w:rsidRPr="00F05908">
        <w:t>vendore</w:t>
      </w:r>
      <w:proofErr w:type="spellEnd"/>
      <w:r w:rsidRPr="00F05908">
        <w:t>”  (</w:t>
      </w:r>
      <w:proofErr w:type="spellStart"/>
      <w:proofErr w:type="gramEnd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>).</w:t>
      </w:r>
    </w:p>
    <w:p w14:paraId="51A0EC50" w14:textId="77777777" w:rsidR="005E1C65" w:rsidRPr="009B541D" w:rsidRDefault="005E1C65" w:rsidP="005E1C65">
      <w:pPr>
        <w:pStyle w:val="ListParagraph"/>
        <w:shd w:val="clear" w:color="auto" w:fill="FFFFFF"/>
        <w:spacing w:after="225"/>
        <w:jc w:val="both"/>
        <w:rPr>
          <w:rFonts w:eastAsia="Times New Roman"/>
          <w:b/>
          <w:bCs/>
        </w:rPr>
      </w:pPr>
    </w:p>
    <w:p w14:paraId="25969EF8" w14:textId="77777777" w:rsidR="005E1C65" w:rsidRPr="009B541D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</w:rPr>
      </w:pPr>
      <w:r w:rsidRPr="009B541D">
        <w:rPr>
          <w:rFonts w:eastAsia="Times New Roman"/>
          <w:b/>
          <w:bCs/>
          <w:caps/>
        </w:rPr>
        <w:t>MËNYRA E VLERËSIMIT TË KANDIDATËVE</w:t>
      </w:r>
    </w:p>
    <w:p w14:paraId="1E5D44C5" w14:textId="77777777" w:rsidR="005E1C65" w:rsidRPr="009B541D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dokumentacionin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dorëzuar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B2407A3" w14:textId="77777777" w:rsidR="005E1C65" w:rsidRPr="009B541D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përvojën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trajnimet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kualifikimet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lidhura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çertifikimin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pozitiv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vlerësimet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individale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punë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procesi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çertifikimit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Totali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vlerësim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9B541D">
        <w:rPr>
          <w:rFonts w:ascii="Times New Roman" w:eastAsia="Times New Roman" w:hAnsi="Times New Roman" w:cs="Times New Roman"/>
          <w:sz w:val="24"/>
          <w:szCs w:val="24"/>
        </w:rPr>
        <w:t>pikë</w:t>
      </w:r>
      <w:proofErr w:type="spellEnd"/>
      <w:r w:rsidRPr="009B54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4602C2" w14:textId="77777777" w:rsidR="005E1C65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intervistës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strukturuar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gojë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9B54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08E4A0C6" w14:textId="77777777" w:rsidR="005E1C65" w:rsidRPr="009B541D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Njohuritë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aftësitë</w:t>
      </w:r>
      <w:proofErr w:type="spellEnd"/>
      <w:r w:rsidRPr="009B541D">
        <w:rPr>
          <w:rFonts w:eastAsia="Times New Roman"/>
        </w:rPr>
        <w:t xml:space="preserve">, </w:t>
      </w:r>
      <w:proofErr w:type="spellStart"/>
      <w:r w:rsidRPr="009B541D">
        <w:rPr>
          <w:rFonts w:eastAsia="Times New Roman"/>
        </w:rPr>
        <w:t>kompetencën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në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lidhje</w:t>
      </w:r>
      <w:proofErr w:type="spellEnd"/>
      <w:r w:rsidRPr="009B541D">
        <w:rPr>
          <w:rFonts w:eastAsia="Times New Roman"/>
        </w:rPr>
        <w:t xml:space="preserve"> me </w:t>
      </w:r>
      <w:proofErr w:type="spellStart"/>
      <w:r w:rsidRPr="009B541D">
        <w:rPr>
          <w:rFonts w:eastAsia="Times New Roman"/>
        </w:rPr>
        <w:t>përshkrimin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pozicionit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punës</w:t>
      </w:r>
      <w:proofErr w:type="spellEnd"/>
      <w:r w:rsidRPr="009B541D">
        <w:rPr>
          <w:rFonts w:eastAsia="Times New Roman"/>
        </w:rPr>
        <w:t>;</w:t>
      </w:r>
    </w:p>
    <w:p w14:paraId="45F88CAB" w14:textId="77777777" w:rsidR="005E1C65" w:rsidRPr="009B541D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9B541D">
        <w:rPr>
          <w:rFonts w:eastAsia="Times New Roman"/>
        </w:rPr>
        <w:t>Eksperiencën</w:t>
      </w:r>
      <w:proofErr w:type="spellEnd"/>
      <w:r w:rsidRPr="009B541D">
        <w:rPr>
          <w:rFonts w:eastAsia="Times New Roman"/>
        </w:rPr>
        <w:t xml:space="preserve"> e </w:t>
      </w:r>
      <w:proofErr w:type="spellStart"/>
      <w:r w:rsidRPr="009B541D">
        <w:rPr>
          <w:rFonts w:eastAsia="Times New Roman"/>
        </w:rPr>
        <w:t>tyre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të</w:t>
      </w:r>
      <w:proofErr w:type="spellEnd"/>
      <w:r w:rsidRPr="009B541D">
        <w:rPr>
          <w:rFonts w:eastAsia="Times New Roman"/>
        </w:rPr>
        <w:t xml:space="preserve"> </w:t>
      </w:r>
      <w:proofErr w:type="spellStart"/>
      <w:r w:rsidRPr="009B541D">
        <w:rPr>
          <w:rFonts w:eastAsia="Times New Roman"/>
        </w:rPr>
        <w:t>mëparshme</w:t>
      </w:r>
      <w:proofErr w:type="spellEnd"/>
      <w:r w:rsidRPr="009B541D">
        <w:rPr>
          <w:rFonts w:eastAsia="Times New Roman"/>
        </w:rPr>
        <w:t>;</w:t>
      </w:r>
    </w:p>
    <w:p w14:paraId="6B39538F" w14:textId="77777777" w:rsidR="005E1C65" w:rsidRPr="009636F1" w:rsidRDefault="005E1C65" w:rsidP="005E1C65">
      <w:pPr>
        <w:pStyle w:val="ListParagraph"/>
        <w:numPr>
          <w:ilvl w:val="0"/>
          <w:numId w:val="6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9636F1">
        <w:rPr>
          <w:rFonts w:eastAsia="Times New Roman"/>
          <w:lang w:val="it-IT"/>
        </w:rPr>
        <w:t>Motivimin, aspiratat dhe pritshmëritë e tyre për karrierën;</w:t>
      </w:r>
    </w:p>
    <w:p w14:paraId="1147942E" w14:textId="77777777" w:rsidR="005E1C65" w:rsidRPr="009636F1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  <w:lang w:val="it-IT"/>
        </w:rPr>
      </w:pPr>
      <w:r w:rsidRPr="009636F1">
        <w:rPr>
          <w:rFonts w:eastAsia="Times New Roman"/>
          <w:lang w:val="it-IT"/>
        </w:rPr>
        <w:t>Totali i pikëve për këtë vlerësim është </w:t>
      </w:r>
      <w:r w:rsidRPr="009636F1">
        <w:rPr>
          <w:rFonts w:eastAsia="Times New Roman"/>
          <w:b/>
          <w:bCs/>
          <w:lang w:val="it-IT"/>
        </w:rPr>
        <w:t>60 pikë</w:t>
      </w:r>
      <w:r w:rsidRPr="009636F1">
        <w:rPr>
          <w:rFonts w:eastAsia="Times New Roman"/>
          <w:lang w:val="it-IT"/>
        </w:rPr>
        <w:t>.</w:t>
      </w:r>
    </w:p>
    <w:p w14:paraId="020C6CAD" w14:textId="77777777" w:rsidR="005E1C65" w:rsidRPr="009636F1" w:rsidRDefault="005E1C65" w:rsidP="005E1C65">
      <w:pPr>
        <w:pStyle w:val="ListParagraph"/>
        <w:shd w:val="clear" w:color="auto" w:fill="FFFFFF"/>
        <w:spacing w:after="225"/>
        <w:ind w:left="360"/>
        <w:jc w:val="both"/>
        <w:rPr>
          <w:rFonts w:eastAsia="Times New Roman"/>
          <w:b/>
          <w:bCs/>
          <w:lang w:val="it-IT"/>
        </w:rPr>
      </w:pPr>
    </w:p>
    <w:p w14:paraId="31B1D2A9" w14:textId="77777777" w:rsidR="005E1C65" w:rsidRPr="009636F1" w:rsidRDefault="005E1C65" w:rsidP="005E1C65">
      <w:pPr>
        <w:pStyle w:val="ListParagraph"/>
        <w:numPr>
          <w:ilvl w:val="1"/>
          <w:numId w:val="4"/>
        </w:num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 w:rsidRPr="009636F1">
        <w:rPr>
          <w:rFonts w:eastAsia="Times New Roman"/>
          <w:b/>
          <w:bCs/>
          <w:caps/>
          <w:lang w:val="it-IT"/>
        </w:rPr>
        <w:t>DATA E DALJES SË REZULTATEVE TË KONKURIMIT DHE MËNYRA E KOMUNIKIMIT</w:t>
      </w:r>
    </w:p>
    <w:p w14:paraId="0DEB5E83" w14:textId="2FFE1F72" w:rsidR="005E1C65" w:rsidRPr="009636F1" w:rsidRDefault="005E1C65" w:rsidP="005E1C65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Në përfundim të vlerësimit të kandidatëve, Drejtoria e Burimeve Njerëzore - Bashkia Kamëz do të shpallë fituesin në </w:t>
      </w:r>
      <w:r w:rsidR="00B66984"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t>w</w:t>
      </w:r>
      <w:r w:rsidR="00357678"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t>bsiten e saj si dhe stendat e informimit të publikut. Të gjithë kandidatët pjesëmarrës në këtë procedurë do të njoftohen individualisht në mënyrë elektronike, për rezultatet (nëpërmjet adresës së email).</w:t>
      </w:r>
    </w:p>
    <w:p w14:paraId="517AB881" w14:textId="6C051071" w:rsidR="00401B86" w:rsidRPr="009636F1" w:rsidRDefault="00401B86">
      <w:pPr>
        <w:rPr>
          <w:lang w:val="it-IT"/>
        </w:rPr>
      </w:pPr>
    </w:p>
    <w:p w14:paraId="5FC779FD" w14:textId="3AAA9BD2" w:rsidR="00401B86" w:rsidRPr="009B541D" w:rsidRDefault="00953198" w:rsidP="00401B86">
      <w:pPr>
        <w:pStyle w:val="ListParagraph"/>
        <w:numPr>
          <w:ilvl w:val="0"/>
          <w:numId w:val="4"/>
        </w:numPr>
        <w:shd w:val="clear" w:color="auto" w:fill="FF0000"/>
        <w:spacing w:after="225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caps/>
        </w:rPr>
        <w:t>PRANIM NE SHERBIMIN CIVIL</w:t>
      </w:r>
    </w:p>
    <w:p w14:paraId="1535537D" w14:textId="07D6C8DB" w:rsidR="00401B86" w:rsidRPr="00ED07A9" w:rsidRDefault="00401B86" w:rsidP="00ED07A9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rast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pozicioni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renditur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shpalljeje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953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A0D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F95A0D">
        <w:rPr>
          <w:rFonts w:ascii="Times New Roman" w:eastAsia="Times New Roman" w:hAnsi="Times New Roman" w:cs="Times New Roman"/>
          <w:sz w:val="24"/>
          <w:szCs w:val="24"/>
        </w:rPr>
        <w:t>Levizje</w:t>
      </w:r>
      <w:proofErr w:type="spellEnd"/>
      <w:r w:rsidR="00F95A0D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="00F95A0D">
        <w:rPr>
          <w:rFonts w:ascii="Times New Roman" w:eastAsia="Times New Roman" w:hAnsi="Times New Roman" w:cs="Times New Roman"/>
          <w:sz w:val="24"/>
          <w:szCs w:val="24"/>
        </w:rPr>
        <w:t>Detyre</w:t>
      </w:r>
      <w:proofErr w:type="spellEnd"/>
      <w:proofErr w:type="gramStart"/>
      <w:r w:rsidR="00CA0AB9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53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rezulton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ende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vakant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ai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vlefshëm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konkurimin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nëpërmjet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procedurës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A30FB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="009A30FB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="009A30FB">
        <w:rPr>
          <w:rFonts w:ascii="Times New Roman" w:eastAsia="Times New Roman" w:hAnsi="Times New Roman" w:cs="Times New Roman"/>
          <w:sz w:val="24"/>
          <w:szCs w:val="24"/>
        </w:rPr>
        <w:t>sherbimin</w:t>
      </w:r>
      <w:proofErr w:type="spellEnd"/>
      <w:r w:rsidR="009A30FB">
        <w:rPr>
          <w:rFonts w:ascii="Times New Roman" w:eastAsia="Times New Roman" w:hAnsi="Times New Roman" w:cs="Times New Roman"/>
          <w:sz w:val="24"/>
          <w:szCs w:val="24"/>
        </w:rPr>
        <w:t xml:space="preserve"> Civil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informacion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do ta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merrni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ebsiten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filluar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61D8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1C61D8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r w:rsidR="00AD60F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D60F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312AC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1C61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D09AE8" w14:textId="3BEA2100" w:rsidR="00401B86" w:rsidRPr="009950EC" w:rsidRDefault="004B117F" w:rsidP="009950EC">
      <w:pPr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  <w:caps/>
        </w:rPr>
        <w:lastRenderedPageBreak/>
        <w:t>2</w:t>
      </w:r>
      <w:r w:rsidR="009950EC">
        <w:rPr>
          <w:rFonts w:eastAsia="Times New Roman"/>
          <w:b/>
          <w:bCs/>
          <w:caps/>
        </w:rPr>
        <w:t>.1</w:t>
      </w:r>
      <w:r w:rsidR="00401B86" w:rsidRPr="009950EC">
        <w:rPr>
          <w:rFonts w:eastAsia="Times New Roman"/>
          <w:b/>
          <w:bCs/>
          <w:caps/>
        </w:rPr>
        <w:t xml:space="preserve">KUSHTET QË DUHET TË PLOTËSOJË KANDIDATI NË PROCEDURËN E </w:t>
      </w:r>
      <w:r w:rsidR="009950EC">
        <w:rPr>
          <w:rFonts w:eastAsia="Times New Roman"/>
          <w:b/>
          <w:bCs/>
          <w:caps/>
        </w:rPr>
        <w:t>PRANIMIT NE SHERBIMIN CIVIL</w:t>
      </w:r>
      <w:r w:rsidR="00401B86" w:rsidRPr="009950EC">
        <w:rPr>
          <w:rFonts w:eastAsia="Times New Roman"/>
          <w:b/>
          <w:bCs/>
          <w:caps/>
        </w:rPr>
        <w:t xml:space="preserve"> DHE KRITERET E VEÇANTA</w:t>
      </w:r>
    </w:p>
    <w:p w14:paraId="0796EF0B" w14:textId="77777777" w:rsidR="00401B86" w:rsidRPr="00E8202F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8202F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E820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202F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E820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202F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E820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202F">
        <w:rPr>
          <w:rFonts w:ascii="Times New Roman" w:eastAsia="Times New Roman" w:hAnsi="Times New Roman" w:cs="Times New Roman"/>
          <w:b/>
          <w:bCs/>
          <w:sz w:val="24"/>
          <w:szCs w:val="24"/>
        </w:rPr>
        <w:t>plotësojnë</w:t>
      </w:r>
      <w:proofErr w:type="spellEnd"/>
      <w:r w:rsidRPr="00E820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202F">
        <w:rPr>
          <w:rFonts w:ascii="Times New Roman" w:eastAsia="Times New Roman" w:hAnsi="Times New Roman" w:cs="Times New Roman"/>
          <w:b/>
          <w:bCs/>
          <w:sz w:val="24"/>
          <w:szCs w:val="24"/>
        </w:rPr>
        <w:t>kërkesat</w:t>
      </w:r>
      <w:proofErr w:type="spellEnd"/>
      <w:r w:rsidRPr="00E820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E8202F">
        <w:rPr>
          <w:rFonts w:ascii="Times New Roman" w:eastAsia="Times New Roman" w:hAnsi="Times New Roman" w:cs="Times New Roman"/>
          <w:b/>
          <w:bCs/>
          <w:sz w:val="24"/>
          <w:szCs w:val="24"/>
        </w:rPr>
        <w:t>posaçme</w:t>
      </w:r>
      <w:proofErr w:type="spellEnd"/>
      <w:r w:rsidRPr="00E820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202F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E820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202F">
        <w:rPr>
          <w:rFonts w:ascii="Times New Roman" w:eastAsia="Times New Roman" w:hAnsi="Times New Roman" w:cs="Times New Roman"/>
          <w:b/>
          <w:bCs/>
          <w:sz w:val="24"/>
          <w:szCs w:val="24"/>
        </w:rPr>
        <w:t>vijon</w:t>
      </w:r>
      <w:proofErr w:type="spellEnd"/>
      <w:r w:rsidRPr="00E8202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45D2594" w14:textId="2806FE2B" w:rsidR="00401B86" w:rsidRPr="00FE4850" w:rsidRDefault="00401B86" w:rsidP="00401B86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diplome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universitare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Bachelor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Master</w:t>
      </w:r>
      <w:r w:rsidR="005C4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4892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</w:t>
      </w:r>
      <w:proofErr w:type="spellEnd"/>
      <w:r w:rsidR="005C489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Shkencor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27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777B87" w14:textId="729177B0" w:rsidR="00401B86" w:rsidRPr="00FE4850" w:rsidRDefault="00E8202F" w:rsidP="00401B86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Preferohet</w:t>
      </w:r>
      <w:proofErr w:type="spellEnd"/>
      <w:r w:rsidR="00401B86"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1B86"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eksperiencë</w:t>
      </w:r>
      <w:proofErr w:type="spellEnd"/>
      <w:r w:rsidR="00401B86"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1B86"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="00401B86"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1B86"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punë</w:t>
      </w:r>
      <w:proofErr w:type="spellEnd"/>
    </w:p>
    <w:p w14:paraId="36CABEF0" w14:textId="77777777" w:rsidR="00401B86" w:rsidRPr="00FE4850" w:rsidRDefault="00401B86" w:rsidP="00401B86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shumë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përgatitjen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informacioneve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qëndrimeve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shtyp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0BCF50" w14:textId="77777777" w:rsidR="00401B86" w:rsidRPr="00FE4850" w:rsidRDefault="00401B86" w:rsidP="00401B86">
      <w:pPr>
        <w:numPr>
          <w:ilvl w:val="0"/>
          <w:numId w:val="24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zotërojë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përballimin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situatave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kërkojnë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angazhim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lartë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zgjidhje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shpejta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praktike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1CE689" w14:textId="77777777" w:rsidR="00401B86" w:rsidRPr="00FE4850" w:rsidRDefault="00401B86" w:rsidP="00401B86">
      <w:pPr>
        <w:numPr>
          <w:ilvl w:val="0"/>
          <w:numId w:val="25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proofErr w:type="gram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komunikimi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C4F1A3" w14:textId="77777777" w:rsidR="00401B86" w:rsidRPr="00FE4850" w:rsidRDefault="00401B86" w:rsidP="00401B86">
      <w:pPr>
        <w:numPr>
          <w:ilvl w:val="0"/>
          <w:numId w:val="26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ketë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punojë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ngushtësisht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shërbimet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paralele</w:t>
      </w:r>
      <w:proofErr w:type="spellEnd"/>
      <w:r w:rsidRPr="00FE48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76A1DA" w14:textId="77777777" w:rsidR="00401B86" w:rsidRPr="009636F1" w:rsidRDefault="00401B86" w:rsidP="00401B86">
      <w:pPr>
        <w:jc w:val="both"/>
      </w:pPr>
      <w:r w:rsidRPr="009636F1">
        <w:t xml:space="preserve">        </w:t>
      </w:r>
      <w:proofErr w:type="spellStart"/>
      <w:r w:rsidRPr="009636F1">
        <w:t>Te</w:t>
      </w:r>
      <w:proofErr w:type="spellEnd"/>
      <w:r w:rsidRPr="009636F1">
        <w:t xml:space="preserve"> </w:t>
      </w:r>
      <w:proofErr w:type="spellStart"/>
      <w:r w:rsidRPr="009636F1">
        <w:t>kete</w:t>
      </w:r>
      <w:proofErr w:type="spellEnd"/>
      <w:r w:rsidRPr="009636F1">
        <w:t xml:space="preserve"> </w:t>
      </w:r>
      <w:proofErr w:type="spellStart"/>
      <w:r w:rsidRPr="009636F1">
        <w:t>njohuri</w:t>
      </w:r>
      <w:proofErr w:type="spellEnd"/>
      <w:r w:rsidRPr="009636F1">
        <w:t xml:space="preserve"> </w:t>
      </w:r>
      <w:proofErr w:type="spellStart"/>
      <w:r w:rsidRPr="009636F1">
        <w:t>te</w:t>
      </w:r>
      <w:proofErr w:type="spellEnd"/>
      <w:r w:rsidRPr="009636F1">
        <w:t xml:space="preserve"> </w:t>
      </w:r>
      <w:proofErr w:type="spellStart"/>
      <w:r w:rsidRPr="009636F1">
        <w:t>nje</w:t>
      </w:r>
      <w:proofErr w:type="spellEnd"/>
      <w:r w:rsidRPr="009636F1">
        <w:t xml:space="preserve"> </w:t>
      </w:r>
      <w:proofErr w:type="spellStart"/>
      <w:r w:rsidRPr="009636F1">
        <w:t>gjuhe</w:t>
      </w:r>
      <w:proofErr w:type="spellEnd"/>
      <w:r w:rsidRPr="009636F1">
        <w:t xml:space="preserve"> </w:t>
      </w:r>
      <w:proofErr w:type="spellStart"/>
      <w:r w:rsidRPr="009636F1">
        <w:t>te</w:t>
      </w:r>
      <w:proofErr w:type="spellEnd"/>
      <w:r w:rsidRPr="009636F1">
        <w:t xml:space="preserve"> </w:t>
      </w:r>
      <w:proofErr w:type="spellStart"/>
      <w:r w:rsidRPr="009636F1">
        <w:t>huaj</w:t>
      </w:r>
      <w:proofErr w:type="spellEnd"/>
      <w:r w:rsidRPr="009636F1">
        <w:t xml:space="preserve"> (</w:t>
      </w:r>
      <w:proofErr w:type="spellStart"/>
      <w:r w:rsidRPr="009636F1">
        <w:t>Anglisht</w:t>
      </w:r>
      <w:proofErr w:type="spellEnd"/>
      <w:r w:rsidRPr="009636F1">
        <w:t xml:space="preserve">, </w:t>
      </w:r>
      <w:proofErr w:type="spellStart"/>
      <w:r w:rsidRPr="009636F1">
        <w:t>italisht</w:t>
      </w:r>
      <w:proofErr w:type="spellEnd"/>
      <w:r w:rsidRPr="009636F1">
        <w:t xml:space="preserve"> </w:t>
      </w:r>
      <w:proofErr w:type="spellStart"/>
      <w:r w:rsidRPr="009636F1">
        <w:t>etj</w:t>
      </w:r>
      <w:proofErr w:type="spellEnd"/>
      <w:r w:rsidRPr="009636F1">
        <w:t xml:space="preserve">) </w:t>
      </w:r>
      <w:proofErr w:type="spellStart"/>
      <w:r w:rsidRPr="009636F1">
        <w:t>dhe</w:t>
      </w:r>
      <w:proofErr w:type="spellEnd"/>
      <w:r w:rsidRPr="009636F1">
        <w:t xml:space="preserve"> </w:t>
      </w:r>
      <w:proofErr w:type="spellStart"/>
      <w:r w:rsidRPr="009636F1">
        <w:t>te</w:t>
      </w:r>
      <w:proofErr w:type="spellEnd"/>
      <w:r w:rsidRPr="009636F1">
        <w:t xml:space="preserve"> </w:t>
      </w:r>
      <w:proofErr w:type="spellStart"/>
      <w:r w:rsidRPr="009636F1">
        <w:t>programeve</w:t>
      </w:r>
      <w:proofErr w:type="spellEnd"/>
      <w:r w:rsidRPr="009636F1">
        <w:t xml:space="preserve"> </w:t>
      </w:r>
      <w:proofErr w:type="spellStart"/>
      <w:r w:rsidRPr="009636F1">
        <w:t>baze</w:t>
      </w:r>
      <w:proofErr w:type="spellEnd"/>
      <w:r w:rsidRPr="009636F1">
        <w:t xml:space="preserve"> </w:t>
      </w:r>
      <w:proofErr w:type="spellStart"/>
      <w:r w:rsidRPr="009636F1">
        <w:t>kompjuterike</w:t>
      </w:r>
      <w:proofErr w:type="spellEnd"/>
      <w:r w:rsidRPr="009636F1">
        <w:t xml:space="preserve"> Word </w:t>
      </w:r>
      <w:proofErr w:type="spellStart"/>
      <w:r w:rsidRPr="009636F1">
        <w:t>dhe</w:t>
      </w:r>
      <w:proofErr w:type="spellEnd"/>
      <w:r w:rsidRPr="009636F1">
        <w:t xml:space="preserve"> </w:t>
      </w:r>
      <w:proofErr w:type="spellStart"/>
      <w:r w:rsidRPr="009636F1">
        <w:t>Exel</w:t>
      </w:r>
      <w:proofErr w:type="spellEnd"/>
      <w:r w:rsidRPr="009636F1">
        <w:t>.</w:t>
      </w:r>
    </w:p>
    <w:p w14:paraId="5A2C0568" w14:textId="668B55F1" w:rsidR="00401B86" w:rsidRPr="009636F1" w:rsidRDefault="005C4892" w:rsidP="00C47570">
      <w:pPr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  <w:lang w:val="it-IT"/>
        </w:rPr>
      </w:pPr>
      <w:r>
        <w:rPr>
          <w:rFonts w:eastAsia="Times New Roman"/>
          <w:b/>
          <w:bCs/>
          <w:caps/>
          <w:lang w:val="it-IT"/>
        </w:rPr>
        <w:t>2</w:t>
      </w:r>
      <w:r w:rsidR="00C47570" w:rsidRPr="009636F1">
        <w:rPr>
          <w:rFonts w:eastAsia="Times New Roman"/>
          <w:b/>
          <w:bCs/>
          <w:caps/>
          <w:lang w:val="it-IT"/>
        </w:rPr>
        <w:t>.2</w:t>
      </w:r>
      <w:r w:rsidR="00401B86" w:rsidRPr="009636F1">
        <w:rPr>
          <w:rFonts w:eastAsia="Times New Roman"/>
          <w:b/>
          <w:bCs/>
          <w:caps/>
          <w:lang w:val="it-IT"/>
        </w:rPr>
        <w:t>DOKUMENTACIONI, MËNYRA DHE AFATI I DORËZIMIT</w:t>
      </w:r>
    </w:p>
    <w:p w14:paraId="65D8561F" w14:textId="77777777" w:rsidR="00401B86" w:rsidRPr="009636F1" w:rsidRDefault="00401B86" w:rsidP="00401B86">
      <w:p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9636F1">
        <w:rPr>
          <w:rFonts w:eastAsia="Times New Roman"/>
          <w:b/>
          <w:bCs/>
          <w:lang w:val="it-IT"/>
        </w:rPr>
        <w:t>Kandidatët që aplikojnë duhet të dorëzojnë dokumentat si më poshtë:</w:t>
      </w:r>
    </w:p>
    <w:p w14:paraId="376CE051" w14:textId="77777777" w:rsidR="00401B86" w:rsidRPr="009636F1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9636F1">
        <w:rPr>
          <w:rFonts w:eastAsia="Times New Roman"/>
          <w:lang w:val="it-IT"/>
        </w:rPr>
        <w:t>Jetëshkrim i plotësuar në përputhje me dokumentin tip që e gjeni në linkun:</w:t>
      </w:r>
      <w:r w:rsidRPr="009636F1">
        <w:rPr>
          <w:rFonts w:eastAsia="Times New Roman"/>
          <w:lang w:val="it-IT"/>
        </w:rPr>
        <w:br/>
      </w:r>
      <w:r w:rsidR="00C61EF9">
        <w:fldChar w:fldCharType="begin"/>
      </w:r>
      <w:r w:rsidR="00C61EF9" w:rsidRPr="00840ABD">
        <w:rPr>
          <w:lang w:val="it-IT"/>
        </w:rPr>
        <w:instrText xml:space="preserve"> HYPERLINK "http://lgu.dap.gov.al/CVTemplate_jeteshkrimi_standard.docx" </w:instrText>
      </w:r>
      <w:r w:rsidR="00C61EF9">
        <w:fldChar w:fldCharType="separate"/>
      </w:r>
      <w:r w:rsidRPr="009636F1">
        <w:rPr>
          <w:rFonts w:eastAsia="Times New Roman"/>
          <w:u w:val="single"/>
          <w:lang w:val="it-IT"/>
        </w:rPr>
        <w:t>http://lgu.dap.gov.al/CVTemplate_jeteshkrimi_standard.docx</w:t>
      </w:r>
      <w:r w:rsidR="00C61EF9">
        <w:rPr>
          <w:rFonts w:eastAsia="Times New Roman"/>
          <w:u w:val="single"/>
          <w:lang w:val="it-IT"/>
        </w:rPr>
        <w:fldChar w:fldCharType="end"/>
      </w:r>
    </w:p>
    <w:p w14:paraId="66E66355" w14:textId="013B4FC8" w:rsidR="00401B86" w:rsidRPr="009636F1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9636F1">
        <w:rPr>
          <w:rFonts w:eastAsia="Times New Roman"/>
          <w:lang w:val="it-IT"/>
        </w:rPr>
        <w:t xml:space="preserve">Fotokopje të diplomës </w:t>
      </w:r>
      <w:r w:rsidR="00E9529E">
        <w:rPr>
          <w:rFonts w:eastAsia="Times New Roman"/>
          <w:lang w:val="it-IT"/>
        </w:rPr>
        <w:t xml:space="preserve">e noterizuar </w:t>
      </w:r>
      <w:r w:rsidRPr="009636F1">
        <w:rPr>
          <w:rFonts w:eastAsia="Times New Roman"/>
          <w:lang w:val="it-IT"/>
        </w:rPr>
        <w:t>(përfshirë edhe diplomën Bachelor). Për diplomat e marra jashtë Republikës së Shqipërisë të përcillet njehsimi nga Ministria e Arsimit dhe e Sportit;</w:t>
      </w:r>
    </w:p>
    <w:p w14:paraId="2F7DA0E7" w14:textId="77777777" w:rsidR="00401B86" w:rsidRPr="009636F1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9636F1">
        <w:rPr>
          <w:rFonts w:eastAsia="Times New Roman"/>
          <w:lang w:val="it-IT"/>
        </w:rPr>
        <w:t>Fotokopje të librezës së punës (të gjitha faqet që vërtetojnë eksperiencën në punë);</w:t>
      </w:r>
    </w:p>
    <w:p w14:paraId="01927C6A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Fotokopje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letërnjoftimit</w:t>
      </w:r>
      <w:proofErr w:type="spellEnd"/>
      <w:r w:rsidRPr="0016131A">
        <w:rPr>
          <w:rFonts w:eastAsia="Times New Roman"/>
        </w:rPr>
        <w:t xml:space="preserve"> (ID);</w:t>
      </w:r>
    </w:p>
    <w:p w14:paraId="6BBB8E5A" w14:textId="77777777" w:rsidR="00401B86" w:rsidRPr="0016131A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Vërtetim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shëndetësore</w:t>
      </w:r>
      <w:proofErr w:type="spellEnd"/>
      <w:r w:rsidRPr="0016131A">
        <w:rPr>
          <w:rFonts w:eastAsia="Times New Roman"/>
        </w:rPr>
        <w:t>;</w:t>
      </w:r>
    </w:p>
    <w:p w14:paraId="7BB8DC7A" w14:textId="1889FBF6" w:rsidR="00401B86" w:rsidRPr="007C6F58" w:rsidRDefault="00401B86" w:rsidP="007C6F58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16131A">
        <w:rPr>
          <w:rFonts w:eastAsia="Times New Roman"/>
        </w:rPr>
        <w:t>Vetëdeklarim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të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gjendjes</w:t>
      </w:r>
      <w:proofErr w:type="spellEnd"/>
      <w:r w:rsidRPr="0016131A">
        <w:rPr>
          <w:rFonts w:eastAsia="Times New Roman"/>
        </w:rPr>
        <w:t xml:space="preserve"> </w:t>
      </w:r>
      <w:proofErr w:type="spellStart"/>
      <w:r w:rsidRPr="0016131A">
        <w:rPr>
          <w:rFonts w:eastAsia="Times New Roman"/>
        </w:rPr>
        <w:t>gjyqësore</w:t>
      </w:r>
      <w:proofErr w:type="spellEnd"/>
      <w:r w:rsidRPr="0016131A">
        <w:rPr>
          <w:rFonts w:eastAsia="Times New Roman"/>
        </w:rPr>
        <w:t>;</w:t>
      </w:r>
    </w:p>
    <w:p w14:paraId="7DEF39EA" w14:textId="77777777" w:rsidR="00401B86" w:rsidRPr="007C6F58" w:rsidRDefault="00401B86" w:rsidP="00401B86">
      <w:pPr>
        <w:pStyle w:val="ListParagraph"/>
        <w:numPr>
          <w:ilvl w:val="0"/>
          <w:numId w:val="9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7C6F58">
        <w:rPr>
          <w:rFonts w:eastAsia="Times New Roman"/>
        </w:rPr>
        <w:t>Çdo</w:t>
      </w:r>
      <w:proofErr w:type="spellEnd"/>
      <w:r w:rsidRPr="007C6F58">
        <w:rPr>
          <w:rFonts w:eastAsia="Times New Roman"/>
        </w:rPr>
        <w:t xml:space="preserve"> </w:t>
      </w:r>
      <w:proofErr w:type="spellStart"/>
      <w:r w:rsidRPr="007C6F58">
        <w:rPr>
          <w:rFonts w:eastAsia="Times New Roman"/>
        </w:rPr>
        <w:t>dokumentacion</w:t>
      </w:r>
      <w:proofErr w:type="spellEnd"/>
      <w:r w:rsidRPr="007C6F58">
        <w:rPr>
          <w:rFonts w:eastAsia="Times New Roman"/>
        </w:rPr>
        <w:t xml:space="preserve"> </w:t>
      </w:r>
      <w:proofErr w:type="spellStart"/>
      <w:r w:rsidRPr="007C6F58">
        <w:rPr>
          <w:rFonts w:eastAsia="Times New Roman"/>
        </w:rPr>
        <w:t>tjetër</w:t>
      </w:r>
      <w:proofErr w:type="spellEnd"/>
      <w:r w:rsidRPr="007C6F58">
        <w:rPr>
          <w:rFonts w:eastAsia="Times New Roman"/>
        </w:rPr>
        <w:t xml:space="preserve"> </w:t>
      </w:r>
      <w:proofErr w:type="spellStart"/>
      <w:r w:rsidRPr="007C6F58">
        <w:rPr>
          <w:rFonts w:eastAsia="Times New Roman"/>
        </w:rPr>
        <w:t>që</w:t>
      </w:r>
      <w:proofErr w:type="spellEnd"/>
      <w:r w:rsidRPr="007C6F58">
        <w:rPr>
          <w:rFonts w:eastAsia="Times New Roman"/>
        </w:rPr>
        <w:t xml:space="preserve"> </w:t>
      </w:r>
      <w:proofErr w:type="spellStart"/>
      <w:r w:rsidRPr="007C6F58">
        <w:rPr>
          <w:rFonts w:eastAsia="Times New Roman"/>
        </w:rPr>
        <w:t>vërteton</w:t>
      </w:r>
      <w:proofErr w:type="spellEnd"/>
      <w:r w:rsidRPr="007C6F58">
        <w:rPr>
          <w:rFonts w:eastAsia="Times New Roman"/>
        </w:rPr>
        <w:t xml:space="preserve"> </w:t>
      </w:r>
      <w:proofErr w:type="spellStart"/>
      <w:r w:rsidRPr="007C6F58">
        <w:rPr>
          <w:rFonts w:eastAsia="Times New Roman"/>
        </w:rPr>
        <w:t>trajnimet</w:t>
      </w:r>
      <w:proofErr w:type="spellEnd"/>
      <w:r w:rsidRPr="007C6F58">
        <w:rPr>
          <w:rFonts w:eastAsia="Times New Roman"/>
        </w:rPr>
        <w:t xml:space="preserve">, </w:t>
      </w:r>
      <w:proofErr w:type="spellStart"/>
      <w:r w:rsidRPr="007C6F58">
        <w:rPr>
          <w:rFonts w:eastAsia="Times New Roman"/>
        </w:rPr>
        <w:t>kualifikimet</w:t>
      </w:r>
      <w:proofErr w:type="spellEnd"/>
      <w:r w:rsidRPr="007C6F58">
        <w:rPr>
          <w:rFonts w:eastAsia="Times New Roman"/>
        </w:rPr>
        <w:t xml:space="preserve">, </w:t>
      </w:r>
      <w:proofErr w:type="spellStart"/>
      <w:r w:rsidRPr="007C6F58">
        <w:rPr>
          <w:rFonts w:eastAsia="Times New Roman"/>
        </w:rPr>
        <w:t>arsimin</w:t>
      </w:r>
      <w:proofErr w:type="spellEnd"/>
      <w:r w:rsidRPr="007C6F58">
        <w:rPr>
          <w:rFonts w:eastAsia="Times New Roman"/>
        </w:rPr>
        <w:t xml:space="preserve"> </w:t>
      </w:r>
      <w:proofErr w:type="spellStart"/>
      <w:r w:rsidRPr="007C6F58">
        <w:rPr>
          <w:rFonts w:eastAsia="Times New Roman"/>
        </w:rPr>
        <w:t>shtesë</w:t>
      </w:r>
      <w:proofErr w:type="spellEnd"/>
      <w:r w:rsidRPr="007C6F58">
        <w:rPr>
          <w:rFonts w:eastAsia="Times New Roman"/>
        </w:rPr>
        <w:t xml:space="preserve">, </w:t>
      </w:r>
      <w:proofErr w:type="spellStart"/>
      <w:r w:rsidRPr="007C6F58">
        <w:rPr>
          <w:rFonts w:eastAsia="Times New Roman"/>
        </w:rPr>
        <w:t>vlerësimet</w:t>
      </w:r>
      <w:proofErr w:type="spellEnd"/>
      <w:r w:rsidRPr="007C6F58">
        <w:rPr>
          <w:rFonts w:eastAsia="Times New Roman"/>
        </w:rPr>
        <w:t xml:space="preserve"> </w:t>
      </w:r>
      <w:proofErr w:type="spellStart"/>
      <w:r w:rsidRPr="007C6F58">
        <w:rPr>
          <w:rFonts w:eastAsia="Times New Roman"/>
        </w:rPr>
        <w:t>pozitive</w:t>
      </w:r>
      <w:proofErr w:type="spellEnd"/>
      <w:r w:rsidRPr="007C6F58">
        <w:rPr>
          <w:rFonts w:eastAsia="Times New Roman"/>
        </w:rPr>
        <w:t xml:space="preserve"> apo </w:t>
      </w:r>
      <w:proofErr w:type="spellStart"/>
      <w:r w:rsidRPr="007C6F58">
        <w:rPr>
          <w:rFonts w:eastAsia="Times New Roman"/>
        </w:rPr>
        <w:t>të</w:t>
      </w:r>
      <w:proofErr w:type="spellEnd"/>
      <w:r w:rsidRPr="007C6F58">
        <w:rPr>
          <w:rFonts w:eastAsia="Times New Roman"/>
        </w:rPr>
        <w:t xml:space="preserve"> </w:t>
      </w:r>
      <w:proofErr w:type="spellStart"/>
      <w:r w:rsidRPr="007C6F58">
        <w:rPr>
          <w:rFonts w:eastAsia="Times New Roman"/>
        </w:rPr>
        <w:t>tjera</w:t>
      </w:r>
      <w:proofErr w:type="spellEnd"/>
      <w:r w:rsidRPr="007C6F58">
        <w:rPr>
          <w:rFonts w:eastAsia="Times New Roman"/>
        </w:rPr>
        <w:t xml:space="preserve"> </w:t>
      </w:r>
      <w:proofErr w:type="spellStart"/>
      <w:r w:rsidRPr="007C6F58">
        <w:rPr>
          <w:rFonts w:eastAsia="Times New Roman"/>
        </w:rPr>
        <w:t>të</w:t>
      </w:r>
      <w:proofErr w:type="spellEnd"/>
      <w:r w:rsidRPr="007C6F58">
        <w:rPr>
          <w:rFonts w:eastAsia="Times New Roman"/>
        </w:rPr>
        <w:t xml:space="preserve"> </w:t>
      </w:r>
      <w:proofErr w:type="spellStart"/>
      <w:r w:rsidRPr="007C6F58">
        <w:rPr>
          <w:rFonts w:eastAsia="Times New Roman"/>
        </w:rPr>
        <w:t>përmendura</w:t>
      </w:r>
      <w:proofErr w:type="spellEnd"/>
      <w:r w:rsidRPr="007C6F58">
        <w:rPr>
          <w:rFonts w:eastAsia="Times New Roman"/>
        </w:rPr>
        <w:t xml:space="preserve"> </w:t>
      </w:r>
      <w:proofErr w:type="spellStart"/>
      <w:r w:rsidRPr="007C6F58">
        <w:rPr>
          <w:rFonts w:eastAsia="Times New Roman"/>
        </w:rPr>
        <w:t>në</w:t>
      </w:r>
      <w:proofErr w:type="spellEnd"/>
      <w:r w:rsidRPr="007C6F58">
        <w:rPr>
          <w:rFonts w:eastAsia="Times New Roman"/>
        </w:rPr>
        <w:t xml:space="preserve"> </w:t>
      </w:r>
      <w:proofErr w:type="spellStart"/>
      <w:r w:rsidRPr="007C6F58">
        <w:rPr>
          <w:rFonts w:eastAsia="Times New Roman"/>
        </w:rPr>
        <w:t>jetëshkrimin</w:t>
      </w:r>
      <w:proofErr w:type="spellEnd"/>
      <w:r w:rsidRPr="007C6F58">
        <w:rPr>
          <w:rFonts w:eastAsia="Times New Roman"/>
        </w:rPr>
        <w:t xml:space="preserve"> </w:t>
      </w:r>
      <w:proofErr w:type="spellStart"/>
      <w:r w:rsidRPr="007C6F58">
        <w:rPr>
          <w:rFonts w:eastAsia="Times New Roman"/>
        </w:rPr>
        <w:t>tuaj</w:t>
      </w:r>
      <w:proofErr w:type="spellEnd"/>
      <w:r w:rsidRPr="007C6F58">
        <w:rPr>
          <w:rFonts w:eastAsia="Times New Roman"/>
        </w:rPr>
        <w:t>;</w:t>
      </w:r>
    </w:p>
    <w:p w14:paraId="5D8DC11D" w14:textId="33A34999" w:rsidR="00401B86" w:rsidRPr="00FE29B4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29B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Dorëzimi</w:t>
      </w:r>
      <w:proofErr w:type="spellEnd"/>
      <w:r w:rsidRPr="00FE29B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E29B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</w:t>
      </w:r>
      <w:proofErr w:type="spellEnd"/>
      <w:r w:rsidRPr="00FE29B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E29B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dokumentave</w:t>
      </w:r>
      <w:proofErr w:type="spellEnd"/>
      <w:r w:rsidRPr="00FE29B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E29B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për</w:t>
      </w:r>
      <w:proofErr w:type="spellEnd"/>
      <w:r w:rsidRPr="00FE29B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E29B4">
        <w:rPr>
          <w:rFonts w:ascii="Times New Roman" w:eastAsia="Times New Roman" w:hAnsi="Times New Roman" w:cs="Times New Roman"/>
          <w:b/>
          <w:bCs/>
          <w:sz w:val="24"/>
          <w:szCs w:val="24"/>
        </w:rPr>
        <w:t>procedurën</w:t>
      </w:r>
      <w:proofErr w:type="spellEnd"/>
      <w:r w:rsidRPr="00FE2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="00C47570" w:rsidRPr="00FE29B4">
        <w:rPr>
          <w:rFonts w:ascii="Times New Roman" w:eastAsia="Times New Roman" w:hAnsi="Times New Roman" w:cs="Times New Roman"/>
          <w:b/>
          <w:bCs/>
          <w:sz w:val="24"/>
          <w:szCs w:val="24"/>
        </w:rPr>
        <w:t>pranimit</w:t>
      </w:r>
      <w:proofErr w:type="spellEnd"/>
      <w:r w:rsidR="00C47570" w:rsidRPr="00FE2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="00C47570" w:rsidRPr="00FE29B4">
        <w:rPr>
          <w:rFonts w:ascii="Times New Roman" w:eastAsia="Times New Roman" w:hAnsi="Times New Roman" w:cs="Times New Roman"/>
          <w:b/>
          <w:bCs/>
          <w:sz w:val="24"/>
          <w:szCs w:val="24"/>
        </w:rPr>
        <w:t>sherbimin</w:t>
      </w:r>
      <w:proofErr w:type="spellEnd"/>
      <w:r w:rsidR="00C47570" w:rsidRPr="00FE2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47570" w:rsidRPr="00FE2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civil </w:t>
      </w:r>
      <w:r w:rsidRPr="00FE29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29B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duhet</w:t>
      </w:r>
      <w:proofErr w:type="spellEnd"/>
      <w:proofErr w:type="gramEnd"/>
      <w:r w:rsidRPr="00FE29B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FE29B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FE29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29B4">
        <w:rPr>
          <w:rFonts w:ascii="Times New Roman" w:hAnsi="Times New Roman" w:cs="Times New Roman"/>
          <w:color w:val="000000"/>
          <w:sz w:val="24"/>
          <w:szCs w:val="24"/>
        </w:rPr>
        <w:t>behet</w:t>
      </w:r>
      <w:proofErr w:type="spellEnd"/>
      <w:r w:rsidRPr="00FE29B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FE29B4">
        <w:rPr>
          <w:rFonts w:ascii="Times New Roman" w:hAnsi="Times New Roman" w:cs="Times New Roman"/>
          <w:color w:val="000000"/>
          <w:sz w:val="24"/>
          <w:szCs w:val="24"/>
        </w:rPr>
        <w:t>postë</w:t>
      </w:r>
      <w:proofErr w:type="spellEnd"/>
      <w:r w:rsidRPr="00FE29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29B4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FE2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9B4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FE2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9B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E2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9B4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FE2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9B4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FE2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9B4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FE2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9B4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FE29B4">
        <w:rPr>
          <w:rFonts w:ascii="Times New Roman" w:hAnsi="Times New Roman" w:cs="Times New Roman"/>
          <w:sz w:val="24"/>
          <w:szCs w:val="24"/>
        </w:rPr>
        <w:t xml:space="preserve"> </w:t>
      </w:r>
      <w:r w:rsidR="00FE29B4" w:rsidRPr="00FE29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</w:t>
      </w:r>
      <w:r w:rsidR="00C47570" w:rsidRPr="00FE29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FE29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FE29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FE29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3E276F" w:rsidRPr="00FE29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FE29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2366029" w14:textId="124AE5BA" w:rsidR="00401B86" w:rsidRPr="009636F1" w:rsidRDefault="005C4892" w:rsidP="00637BAA">
      <w:pPr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  <w:lang w:val="it-IT"/>
        </w:rPr>
      </w:pPr>
      <w:r>
        <w:rPr>
          <w:rFonts w:eastAsia="Times New Roman"/>
          <w:b/>
          <w:bCs/>
          <w:caps/>
          <w:lang w:val="it-IT"/>
        </w:rPr>
        <w:t>2</w:t>
      </w:r>
      <w:r w:rsidR="00637BAA" w:rsidRPr="009636F1">
        <w:rPr>
          <w:rFonts w:eastAsia="Times New Roman"/>
          <w:b/>
          <w:bCs/>
          <w:caps/>
          <w:lang w:val="it-IT"/>
        </w:rPr>
        <w:t>.3</w:t>
      </w:r>
      <w:r w:rsidR="00401B86" w:rsidRPr="009636F1">
        <w:rPr>
          <w:rFonts w:eastAsia="Times New Roman"/>
          <w:b/>
          <w:bCs/>
          <w:caps/>
          <w:lang w:val="it-IT"/>
        </w:rPr>
        <w:t>REZULTATET PËR FAZËN E VERIFIKIMIT PARAPRAK</w:t>
      </w:r>
    </w:p>
    <w:p w14:paraId="1B13CA95" w14:textId="21BB8B03" w:rsidR="00401B86" w:rsidRPr="009636F1" w:rsidRDefault="00401B86" w:rsidP="00401B86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t>Në datën </w:t>
      </w:r>
      <w:r w:rsidR="001231E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10</w:t>
      </w:r>
      <w:r w:rsidRPr="009636F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/0</w:t>
      </w:r>
      <w:r w:rsidR="007A3E6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9</w:t>
      </w:r>
      <w:r w:rsidRPr="009636F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/202</w:t>
      </w:r>
      <w:r w:rsidR="003E276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</w:t>
      </w:r>
      <w:r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Drejtoria e Burimeve Njerëzore, Bashkia Kamëz, do të shpallë në websiten e saj si dhe në stendat e informimit të publikut listën e kandidatëve që plotësojnë kushtet dhe kërkesat e posaçme për procedurën </w:t>
      </w:r>
      <w:r w:rsidR="00637BAA"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="00637BAA" w:rsidRPr="009636F1">
        <w:rPr>
          <w:rFonts w:ascii="Times New Roman" w:hAnsi="Times New Roman" w:cs="Times New Roman"/>
          <w:sz w:val="24"/>
          <w:szCs w:val="24"/>
          <w:lang w:val="it-IT"/>
        </w:rPr>
        <w:t xml:space="preserve">kategorinë </w:t>
      </w:r>
      <w:r w:rsidR="007A3E6B">
        <w:rPr>
          <w:rFonts w:ascii="Times New Roman" w:hAnsi="Times New Roman" w:cs="Times New Roman"/>
          <w:sz w:val="24"/>
          <w:szCs w:val="24"/>
          <w:lang w:val="it-IT"/>
        </w:rPr>
        <w:t>ekzekutive</w:t>
      </w:r>
      <w:r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t>, si dhe datën, vendin dhe orën e saktë kur do të zhvillohet intervista.</w:t>
      </w:r>
      <w:r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br/>
      </w:r>
      <w:r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 xml:space="preserve">Në të njëjtën datë kandidatët që nuk plotësojnë kushtet e pranimit në </w:t>
      </w:r>
      <w:r w:rsidR="00637BAA" w:rsidRPr="009636F1">
        <w:rPr>
          <w:rFonts w:ascii="Times New Roman" w:hAnsi="Times New Roman" w:cs="Times New Roman"/>
          <w:sz w:val="24"/>
          <w:szCs w:val="24"/>
          <w:lang w:val="it-IT"/>
        </w:rPr>
        <w:t xml:space="preserve">kategorinë </w:t>
      </w:r>
      <w:r w:rsidR="00A260B8">
        <w:rPr>
          <w:rFonts w:ascii="Times New Roman" w:hAnsi="Times New Roman" w:cs="Times New Roman"/>
          <w:sz w:val="24"/>
          <w:szCs w:val="24"/>
          <w:lang w:val="it-IT"/>
        </w:rPr>
        <w:t>ekzekutive</w:t>
      </w:r>
      <w:r w:rsidR="00637BAA"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dhe </w:t>
      </w:r>
      <w:r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kërkesat e posaçme do të njoftohen individualisht nga Drejtoria e Burimeve Njerëzore, Bashkia Kamëz, për shkaqet e moskualifikimit (nëpërmjet adresës së e-mail).</w:t>
      </w:r>
    </w:p>
    <w:p w14:paraId="614F66C1" w14:textId="04EF4A55" w:rsidR="00401B86" w:rsidRPr="009636F1" w:rsidRDefault="005C4892" w:rsidP="00401B86">
      <w:pPr>
        <w:pStyle w:val="ListParagraph"/>
        <w:shd w:val="clear" w:color="auto" w:fill="000000"/>
        <w:spacing w:after="225"/>
        <w:ind w:left="360"/>
        <w:textAlignment w:val="center"/>
        <w:rPr>
          <w:rFonts w:eastAsia="Times New Roman"/>
          <w:b/>
          <w:bCs/>
          <w:lang w:val="it-IT"/>
        </w:rPr>
      </w:pPr>
      <w:r>
        <w:rPr>
          <w:rFonts w:eastAsia="Times New Roman"/>
          <w:b/>
          <w:bCs/>
          <w:lang w:val="it-IT"/>
        </w:rPr>
        <w:t>2</w:t>
      </w:r>
      <w:r w:rsidR="00EC74C6" w:rsidRPr="009636F1">
        <w:rPr>
          <w:rFonts w:eastAsia="Times New Roman"/>
          <w:b/>
          <w:bCs/>
          <w:lang w:val="it-IT"/>
        </w:rPr>
        <w:t>.4</w:t>
      </w:r>
      <w:r w:rsidR="00401B86" w:rsidRPr="009636F1">
        <w:rPr>
          <w:rFonts w:eastAsia="Times New Roman"/>
          <w:b/>
          <w:bCs/>
          <w:lang w:val="it-IT"/>
        </w:rPr>
        <w:t xml:space="preserve"> </w:t>
      </w:r>
      <w:r w:rsidR="00401B86" w:rsidRPr="009636F1">
        <w:rPr>
          <w:rFonts w:eastAsia="Times New Roman"/>
          <w:b/>
          <w:bCs/>
          <w:caps/>
          <w:lang w:val="it-IT"/>
        </w:rPr>
        <w:t>FUSHAT E NJOHURIVE, AFTËSITË DHE CILËSITË MBI TË CILAT DO TË ZHVILLOHET INTERVISTA</w:t>
      </w:r>
    </w:p>
    <w:p w14:paraId="3E25F5E5" w14:textId="77777777" w:rsidR="00401B86" w:rsidRPr="00F551C4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testohen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51572EBA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Nr.152/2013,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nëpunësin</w:t>
      </w:r>
      <w:proofErr w:type="spellEnd"/>
      <w:r w:rsidRPr="00F05908">
        <w:t xml:space="preserve"> civil”, (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 xml:space="preserve">) </w:t>
      </w:r>
      <w:proofErr w:type="spellStart"/>
      <w:r w:rsidRPr="00F05908">
        <w:t>si</w:t>
      </w:r>
      <w:proofErr w:type="spellEnd"/>
      <w:r w:rsidRPr="00F05908">
        <w:t xml:space="preserve"> </w:t>
      </w:r>
      <w:proofErr w:type="spellStart"/>
      <w:r w:rsidRPr="00F05908">
        <w:t>dhe</w:t>
      </w:r>
      <w:proofErr w:type="spellEnd"/>
      <w:r w:rsidRPr="00F05908">
        <w:t xml:space="preserve"> </w:t>
      </w:r>
      <w:proofErr w:type="spellStart"/>
      <w:r w:rsidRPr="00F05908">
        <w:t>aktet</w:t>
      </w:r>
      <w:proofErr w:type="spellEnd"/>
      <w:r w:rsidRPr="00F05908">
        <w:t xml:space="preserve"> </w:t>
      </w:r>
      <w:proofErr w:type="spellStart"/>
      <w:r w:rsidRPr="00F05908">
        <w:t>nëligjore</w:t>
      </w:r>
      <w:proofErr w:type="spellEnd"/>
      <w:r w:rsidRPr="00F05908">
        <w:t xml:space="preserve"> </w:t>
      </w:r>
      <w:proofErr w:type="spellStart"/>
      <w:proofErr w:type="gramStart"/>
      <w:r w:rsidRPr="00F05908">
        <w:t>dalë</w:t>
      </w:r>
      <w:proofErr w:type="spellEnd"/>
      <w:r w:rsidRPr="00F05908">
        <w:t xml:space="preserve">  </w:t>
      </w:r>
      <w:proofErr w:type="spellStart"/>
      <w:r w:rsidRPr="00F05908">
        <w:t>në</w:t>
      </w:r>
      <w:proofErr w:type="spellEnd"/>
      <w:proofErr w:type="gramEnd"/>
      <w:r w:rsidRPr="00F05908">
        <w:t xml:space="preserve"> </w:t>
      </w:r>
      <w:proofErr w:type="spellStart"/>
      <w:r w:rsidRPr="00F05908">
        <w:t>zbatim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tij</w:t>
      </w:r>
      <w:proofErr w:type="spellEnd"/>
      <w:r w:rsidRPr="00F05908">
        <w:t>;</w:t>
      </w:r>
    </w:p>
    <w:p w14:paraId="18A87BED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Nr.9131, </w:t>
      </w:r>
      <w:proofErr w:type="spellStart"/>
      <w:r w:rsidRPr="00F05908">
        <w:t>datë</w:t>
      </w:r>
      <w:proofErr w:type="spellEnd"/>
      <w:r w:rsidRPr="00F05908">
        <w:t xml:space="preserve"> 08.09.2003,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rregullat</w:t>
      </w:r>
      <w:proofErr w:type="spellEnd"/>
      <w:r w:rsidRPr="00F05908">
        <w:t xml:space="preserve"> e </w:t>
      </w:r>
      <w:proofErr w:type="spellStart"/>
      <w:r w:rsidRPr="00F05908">
        <w:t>etikës</w:t>
      </w:r>
      <w:proofErr w:type="spellEnd"/>
      <w:r w:rsidRPr="00F05908">
        <w:t xml:space="preserve"> </w:t>
      </w:r>
      <w:proofErr w:type="spellStart"/>
      <w:r w:rsidRPr="00F05908">
        <w:t>në</w:t>
      </w:r>
      <w:proofErr w:type="spellEnd"/>
      <w:r w:rsidRPr="00F05908">
        <w:t xml:space="preserve"> </w:t>
      </w:r>
      <w:proofErr w:type="spellStart"/>
      <w:r w:rsidRPr="00F05908">
        <w:t>administratën</w:t>
      </w:r>
      <w:proofErr w:type="spellEnd"/>
      <w:r w:rsidRPr="00F05908">
        <w:t xml:space="preserve"> </w:t>
      </w:r>
      <w:proofErr w:type="spellStart"/>
      <w:r w:rsidRPr="00F05908">
        <w:t>publike</w:t>
      </w:r>
      <w:proofErr w:type="spellEnd"/>
      <w:r w:rsidRPr="00F05908">
        <w:t>”;</w:t>
      </w:r>
    </w:p>
    <w:p w14:paraId="12A6EB39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Nr.44/2015, </w:t>
      </w:r>
      <w:proofErr w:type="spellStart"/>
      <w:r w:rsidRPr="00F05908">
        <w:t>datë</w:t>
      </w:r>
      <w:proofErr w:type="spellEnd"/>
      <w:r w:rsidRPr="00F05908">
        <w:t xml:space="preserve"> 30.04.2015, “Kodi </w:t>
      </w:r>
      <w:proofErr w:type="spellStart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Proçedurave</w:t>
      </w:r>
      <w:proofErr w:type="spellEnd"/>
      <w:r w:rsidRPr="00F05908">
        <w:t xml:space="preserve"> Administrative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Republikës</w:t>
      </w:r>
      <w:proofErr w:type="spellEnd"/>
      <w:r w:rsidRPr="00F05908">
        <w:t xml:space="preserve"> </w:t>
      </w:r>
      <w:proofErr w:type="spellStart"/>
      <w:r w:rsidRPr="00F05908">
        <w:t>së</w:t>
      </w:r>
      <w:proofErr w:type="spellEnd"/>
      <w:r w:rsidRPr="00F05908">
        <w:t xml:space="preserve"> </w:t>
      </w:r>
      <w:proofErr w:type="spellStart"/>
      <w:r w:rsidRPr="00F05908">
        <w:t>Shqipërisë</w:t>
      </w:r>
      <w:proofErr w:type="spellEnd"/>
      <w:r w:rsidRPr="00F05908">
        <w:t>”;</w:t>
      </w:r>
    </w:p>
    <w:p w14:paraId="289A9F0F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Njohuritë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Nr.119/2014 </w:t>
      </w:r>
      <w:proofErr w:type="spellStart"/>
      <w:r w:rsidRPr="00F05908">
        <w:t>datë</w:t>
      </w:r>
      <w:proofErr w:type="spellEnd"/>
      <w:r w:rsidRPr="00F05908">
        <w:t xml:space="preserve"> 18.09.2014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të</w:t>
      </w:r>
      <w:proofErr w:type="spellEnd"/>
      <w:r w:rsidRPr="00F05908">
        <w:t xml:space="preserve"> </w:t>
      </w:r>
      <w:proofErr w:type="spellStart"/>
      <w:r w:rsidRPr="00F05908">
        <w:t>drejtën</w:t>
      </w:r>
      <w:proofErr w:type="spellEnd"/>
      <w:r w:rsidRPr="00F05908">
        <w:t xml:space="preserve"> e </w:t>
      </w:r>
      <w:proofErr w:type="spellStart"/>
      <w:r w:rsidRPr="00F05908">
        <w:t>informimit</w:t>
      </w:r>
      <w:proofErr w:type="spellEnd"/>
      <w:r w:rsidRPr="00F05908">
        <w:t>”;</w:t>
      </w:r>
    </w:p>
    <w:p w14:paraId="4ED4C283" w14:textId="77777777" w:rsidR="00401B86" w:rsidRPr="00F05908" w:rsidRDefault="00401B86" w:rsidP="00401B86">
      <w:pPr>
        <w:pStyle w:val="ListParagraph"/>
        <w:numPr>
          <w:ilvl w:val="0"/>
          <w:numId w:val="27"/>
        </w:numPr>
        <w:spacing w:after="200" w:line="276" w:lineRule="auto"/>
        <w:ind w:right="-81"/>
      </w:pPr>
      <w:proofErr w:type="spellStart"/>
      <w:r w:rsidRPr="00F05908">
        <w:t>Njohurite</w:t>
      </w:r>
      <w:proofErr w:type="spellEnd"/>
      <w:r w:rsidRPr="00F05908">
        <w:t xml:space="preserve"> </w:t>
      </w:r>
      <w:proofErr w:type="spellStart"/>
      <w:r w:rsidRPr="00F05908">
        <w:t>mbi</w:t>
      </w:r>
      <w:proofErr w:type="spellEnd"/>
      <w:r w:rsidRPr="00F05908">
        <w:t xml:space="preserve"> </w:t>
      </w:r>
      <w:proofErr w:type="spellStart"/>
      <w:r w:rsidRPr="00F05908">
        <w:t>Ligjin</w:t>
      </w:r>
      <w:proofErr w:type="spellEnd"/>
      <w:r w:rsidRPr="00F05908">
        <w:t xml:space="preserve"> Nr.139/2015 “</w:t>
      </w:r>
      <w:proofErr w:type="spellStart"/>
      <w:r w:rsidRPr="00F05908">
        <w:t>Për</w:t>
      </w:r>
      <w:proofErr w:type="spellEnd"/>
      <w:r w:rsidRPr="00F05908">
        <w:t xml:space="preserve"> </w:t>
      </w:r>
      <w:proofErr w:type="spellStart"/>
      <w:r w:rsidRPr="00F05908">
        <w:t>veteqeverisjen</w:t>
      </w:r>
      <w:proofErr w:type="spellEnd"/>
      <w:r w:rsidRPr="00F05908">
        <w:t xml:space="preserve"> </w:t>
      </w:r>
      <w:proofErr w:type="spellStart"/>
      <w:proofErr w:type="gramStart"/>
      <w:r w:rsidRPr="00F05908">
        <w:t>vendore</w:t>
      </w:r>
      <w:proofErr w:type="spellEnd"/>
      <w:r w:rsidRPr="00F05908">
        <w:t>”  (</w:t>
      </w:r>
      <w:proofErr w:type="spellStart"/>
      <w:proofErr w:type="gramEnd"/>
      <w:r w:rsidRPr="00F05908">
        <w:t>i</w:t>
      </w:r>
      <w:proofErr w:type="spellEnd"/>
      <w:r w:rsidRPr="00F05908">
        <w:t xml:space="preserve"> </w:t>
      </w:r>
      <w:proofErr w:type="spellStart"/>
      <w:r w:rsidRPr="00F05908">
        <w:t>ndryshuar</w:t>
      </w:r>
      <w:proofErr w:type="spellEnd"/>
      <w:r w:rsidRPr="00F05908">
        <w:t>).</w:t>
      </w:r>
    </w:p>
    <w:p w14:paraId="5337010B" w14:textId="77777777" w:rsidR="00401B86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gjatë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intervistës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strukturuar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gojë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vlerësohen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>lidhje</w:t>
      </w:r>
      <w:proofErr w:type="spellEnd"/>
      <w:r w:rsidRPr="00F551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me:</w:t>
      </w:r>
    </w:p>
    <w:p w14:paraId="002FDA97" w14:textId="77777777" w:rsidR="00401B86" w:rsidRPr="00F551C4" w:rsidRDefault="00401B86" w:rsidP="00401B86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Njohuritë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aftësitë</w:t>
      </w:r>
      <w:proofErr w:type="spellEnd"/>
      <w:r w:rsidRPr="00F551C4">
        <w:rPr>
          <w:rFonts w:eastAsia="Times New Roman"/>
        </w:rPr>
        <w:t xml:space="preserve">, </w:t>
      </w:r>
      <w:proofErr w:type="spellStart"/>
      <w:r w:rsidRPr="00F551C4">
        <w:rPr>
          <w:rFonts w:eastAsia="Times New Roman"/>
        </w:rPr>
        <w:t>kompetencën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në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lidhje</w:t>
      </w:r>
      <w:proofErr w:type="spellEnd"/>
      <w:r w:rsidRPr="00F551C4">
        <w:rPr>
          <w:rFonts w:eastAsia="Times New Roman"/>
        </w:rPr>
        <w:t xml:space="preserve"> me </w:t>
      </w:r>
      <w:proofErr w:type="spellStart"/>
      <w:r w:rsidRPr="00F551C4">
        <w:rPr>
          <w:rFonts w:eastAsia="Times New Roman"/>
        </w:rPr>
        <w:t>përshkrimin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përgjithësues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punës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për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pozicionet</w:t>
      </w:r>
      <w:proofErr w:type="spellEnd"/>
      <w:r>
        <w:rPr>
          <w:rFonts w:eastAsia="Times New Roman"/>
        </w:rPr>
        <w:t>;</w:t>
      </w:r>
    </w:p>
    <w:p w14:paraId="0BB001A2" w14:textId="5E905E1B" w:rsidR="00172B1E" w:rsidRPr="00172B1E" w:rsidRDefault="00401B86" w:rsidP="00172B1E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</w:rPr>
      </w:pPr>
      <w:proofErr w:type="spellStart"/>
      <w:r w:rsidRPr="00F551C4">
        <w:rPr>
          <w:rFonts w:eastAsia="Times New Roman"/>
        </w:rPr>
        <w:t>Eksperiencën</w:t>
      </w:r>
      <w:proofErr w:type="spellEnd"/>
      <w:r w:rsidRPr="00F551C4">
        <w:rPr>
          <w:rFonts w:eastAsia="Times New Roman"/>
        </w:rPr>
        <w:t xml:space="preserve"> e </w:t>
      </w:r>
      <w:proofErr w:type="spellStart"/>
      <w:r w:rsidRPr="00F551C4">
        <w:rPr>
          <w:rFonts w:eastAsia="Times New Roman"/>
        </w:rPr>
        <w:t>tyre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të</w:t>
      </w:r>
      <w:proofErr w:type="spellEnd"/>
      <w:r w:rsidRPr="00F551C4">
        <w:rPr>
          <w:rFonts w:eastAsia="Times New Roman"/>
        </w:rPr>
        <w:t xml:space="preserve"> </w:t>
      </w:r>
      <w:proofErr w:type="spellStart"/>
      <w:r w:rsidRPr="00F551C4">
        <w:rPr>
          <w:rFonts w:eastAsia="Times New Roman"/>
        </w:rPr>
        <w:t>mëparshme</w:t>
      </w:r>
      <w:proofErr w:type="spellEnd"/>
      <w:r w:rsidRPr="00F551C4">
        <w:rPr>
          <w:rFonts w:eastAsia="Times New Roman"/>
        </w:rPr>
        <w:t>;</w:t>
      </w:r>
    </w:p>
    <w:p w14:paraId="56DC862E" w14:textId="77777777" w:rsidR="00401B86" w:rsidRPr="009636F1" w:rsidRDefault="00401B86" w:rsidP="00401B86">
      <w:pPr>
        <w:pStyle w:val="ListParagraph"/>
        <w:numPr>
          <w:ilvl w:val="0"/>
          <w:numId w:val="10"/>
        </w:numPr>
        <w:shd w:val="clear" w:color="auto" w:fill="FFFFFF"/>
        <w:spacing w:after="225"/>
        <w:jc w:val="both"/>
        <w:rPr>
          <w:rFonts w:eastAsia="Times New Roman"/>
          <w:b/>
          <w:bCs/>
          <w:lang w:val="it-IT"/>
        </w:rPr>
      </w:pPr>
      <w:r w:rsidRPr="009636F1">
        <w:rPr>
          <w:rFonts w:eastAsia="Times New Roman"/>
          <w:lang w:val="it-IT"/>
        </w:rPr>
        <w:t>Motivimin, aspiratat dhe pritshmëritë e tyre për karrierën.</w:t>
      </w:r>
    </w:p>
    <w:p w14:paraId="65146415" w14:textId="79899E15" w:rsidR="00401B86" w:rsidRPr="009636F1" w:rsidRDefault="005C4892" w:rsidP="00401B86">
      <w:p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</w:t>
      </w:r>
      <w:r w:rsidR="00EC74C6" w:rsidRPr="009636F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.5</w:t>
      </w:r>
      <w:r w:rsidR="00401B86" w:rsidRPr="009636F1">
        <w:rPr>
          <w:rFonts w:eastAsia="Times New Roman"/>
          <w:b/>
          <w:bCs/>
          <w:lang w:val="it-IT"/>
        </w:rPr>
        <w:t xml:space="preserve"> </w:t>
      </w:r>
      <w:r w:rsidR="00401B86" w:rsidRPr="009636F1">
        <w:rPr>
          <w:rFonts w:eastAsia="Times New Roman"/>
          <w:b/>
          <w:bCs/>
          <w:caps/>
          <w:lang w:val="it-IT"/>
        </w:rPr>
        <w:t>MËNYRA E VLERËSIMIT TË KANDIDATËVE</w:t>
      </w:r>
    </w:p>
    <w:p w14:paraId="5A505D82" w14:textId="77777777" w:rsidR="00401B86" w:rsidRPr="009636F1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9636F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Kandidatët do të vlerësohen në lidhje me:</w:t>
      </w:r>
    </w:p>
    <w:p w14:paraId="582022EF" w14:textId="77777777" w:rsidR="00401B86" w:rsidRPr="009636F1" w:rsidRDefault="00401B86" w:rsidP="00401B86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9636F1">
        <w:rPr>
          <w:rFonts w:eastAsia="Times New Roman"/>
          <w:lang w:val="it-IT"/>
        </w:rPr>
        <w:t>Vlerësimin me shkrim, deri në 40 pikë;</w:t>
      </w:r>
    </w:p>
    <w:p w14:paraId="63E91B71" w14:textId="77777777" w:rsidR="00401B86" w:rsidRPr="009636F1" w:rsidRDefault="00401B86" w:rsidP="00401B86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9636F1">
        <w:rPr>
          <w:rFonts w:eastAsia="Times New Roman"/>
          <w:lang w:val="it-IT"/>
        </w:rPr>
        <w:t>Intervistën e strukturuar me gojë që konsiston në motivimin, aspiratat dhe pritshmëritë e tyre për karrierën, deri në 40 pikë;</w:t>
      </w:r>
    </w:p>
    <w:p w14:paraId="00CE981E" w14:textId="77777777" w:rsidR="00401B86" w:rsidRDefault="00401B86" w:rsidP="00401B86">
      <w:pPr>
        <w:pStyle w:val="ListParagraph"/>
        <w:numPr>
          <w:ilvl w:val="0"/>
          <w:numId w:val="11"/>
        </w:numPr>
        <w:shd w:val="clear" w:color="auto" w:fill="FFFFFF"/>
        <w:spacing w:after="225"/>
        <w:jc w:val="both"/>
        <w:rPr>
          <w:rFonts w:eastAsia="Times New Roman"/>
          <w:lang w:val="it-IT"/>
        </w:rPr>
      </w:pPr>
      <w:r w:rsidRPr="009636F1">
        <w:rPr>
          <w:rFonts w:eastAsia="Times New Roman"/>
          <w:lang w:val="it-IT"/>
        </w:rPr>
        <w:t>Jetëshkrimin, që konsiston në vlerësimin e arsimimit, të përvojës e të trajnimeve, të lidhura me fushën, deri në 20 pikë.</w:t>
      </w:r>
    </w:p>
    <w:p w14:paraId="27D61F87" w14:textId="77777777" w:rsidR="00E52310" w:rsidRDefault="00E52310" w:rsidP="00E52310">
      <w:pPr>
        <w:shd w:val="clear" w:color="auto" w:fill="FFFFFF"/>
        <w:spacing w:after="225"/>
        <w:jc w:val="both"/>
        <w:rPr>
          <w:rFonts w:eastAsia="Times New Roman"/>
          <w:lang w:val="it-IT"/>
        </w:rPr>
      </w:pPr>
    </w:p>
    <w:p w14:paraId="534373AF" w14:textId="77777777" w:rsidR="00787ECD" w:rsidRDefault="00787ECD" w:rsidP="00E52310">
      <w:pPr>
        <w:shd w:val="clear" w:color="auto" w:fill="FFFFFF"/>
        <w:spacing w:after="225"/>
        <w:jc w:val="both"/>
        <w:rPr>
          <w:rFonts w:eastAsia="Times New Roman"/>
          <w:lang w:val="it-IT"/>
        </w:rPr>
      </w:pPr>
    </w:p>
    <w:p w14:paraId="5DB9EFFE" w14:textId="77777777" w:rsidR="00787ECD" w:rsidRPr="00E52310" w:rsidRDefault="00787ECD" w:rsidP="00E52310">
      <w:pPr>
        <w:shd w:val="clear" w:color="auto" w:fill="FFFFFF"/>
        <w:spacing w:after="225"/>
        <w:jc w:val="both"/>
        <w:rPr>
          <w:rFonts w:eastAsia="Times New Roman"/>
          <w:lang w:val="it-IT"/>
        </w:rPr>
      </w:pPr>
    </w:p>
    <w:p w14:paraId="10AE771D" w14:textId="3B166056" w:rsidR="00401B86" w:rsidRPr="009636F1" w:rsidRDefault="005C4892" w:rsidP="00401B86">
      <w:pPr>
        <w:shd w:val="clear" w:color="auto" w:fill="000000"/>
        <w:spacing w:after="225"/>
        <w:textAlignment w:val="center"/>
        <w:rPr>
          <w:rFonts w:eastAsia="Times New Roman"/>
          <w:b/>
          <w:bCs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</w:t>
      </w:r>
      <w:r w:rsidR="00EC74C6" w:rsidRPr="009636F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.6</w:t>
      </w:r>
      <w:r w:rsidR="00401B86" w:rsidRPr="009636F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401B86" w:rsidRPr="009636F1">
        <w:rPr>
          <w:rFonts w:eastAsia="Times New Roman"/>
          <w:b/>
          <w:bCs/>
          <w:caps/>
          <w:lang w:val="it-IT"/>
        </w:rPr>
        <w:t>DATA E DALJES SË REZULTATEVE TË KONKURIMIT DHE MËNYRA E KOMUNIKIMIT</w:t>
      </w:r>
    </w:p>
    <w:p w14:paraId="101C6091" w14:textId="77777777" w:rsidR="00401B86" w:rsidRPr="009636F1" w:rsidRDefault="00401B86" w:rsidP="00401B86">
      <w:pPr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t>Në përfundim të vlerësimit të kandidatëve, Drejtoria e Burimeve Njerëzore - Bashkia Kamëz do të shpallë fituesin në websiten e saj si dhe stendat e informimit të publikut. Të gjithë kandidatët pjesëmarrës në këtë procedurë do të njoftohen individualisht në mënyrë elektronike, për rezultatet (nëpërmjet adresës së email).</w:t>
      </w:r>
    </w:p>
    <w:p w14:paraId="2BB14F2A" w14:textId="5A9E844C" w:rsidR="00401B86" w:rsidRPr="009636F1" w:rsidRDefault="00401B86" w:rsidP="00401B86">
      <w:pPr>
        <w:shd w:val="clear" w:color="auto" w:fill="FFFF99"/>
        <w:spacing w:after="22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Të gjithë kandidatët që aplikojnë për procedurën e pranimit ne Shërbim Civil në kategorinë e</w:t>
      </w:r>
      <w:r w:rsidR="00755EC9">
        <w:rPr>
          <w:rFonts w:ascii="Times New Roman" w:eastAsia="Times New Roman" w:hAnsi="Times New Roman" w:cs="Times New Roman"/>
          <w:sz w:val="24"/>
          <w:szCs w:val="24"/>
          <w:lang w:val="it-IT"/>
        </w:rPr>
        <w:t>kzekutive</w:t>
      </w:r>
      <w:r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do të marrin informacion në websiten e Bashkisë, për fazat e mëtejshme të kësaj procedure duke filluar nga data </w:t>
      </w:r>
      <w:r w:rsidR="00755EC9">
        <w:rPr>
          <w:rFonts w:ascii="Times New Roman" w:eastAsia="Times New Roman" w:hAnsi="Times New Roman" w:cs="Times New Roman"/>
          <w:sz w:val="24"/>
          <w:szCs w:val="24"/>
          <w:lang w:val="it-IT"/>
        </w:rPr>
        <w:t>10</w:t>
      </w:r>
      <w:r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t>/0</w:t>
      </w:r>
      <w:r w:rsidR="00755EC9">
        <w:rPr>
          <w:rFonts w:ascii="Times New Roman" w:eastAsia="Times New Roman" w:hAnsi="Times New Roman" w:cs="Times New Roman"/>
          <w:sz w:val="24"/>
          <w:szCs w:val="24"/>
          <w:lang w:val="it-IT"/>
        </w:rPr>
        <w:t>9</w:t>
      </w:r>
      <w:r w:rsidRPr="009636F1">
        <w:rPr>
          <w:rFonts w:ascii="Times New Roman" w:eastAsia="Times New Roman" w:hAnsi="Times New Roman" w:cs="Times New Roman"/>
          <w:sz w:val="24"/>
          <w:szCs w:val="24"/>
          <w:lang w:val="it-IT"/>
        </w:rPr>
        <w:t>/202</w:t>
      </w:r>
      <w:r w:rsidR="0020067B">
        <w:rPr>
          <w:rFonts w:ascii="Times New Roman" w:eastAsia="Times New Roman" w:hAnsi="Times New Roman" w:cs="Times New Roman"/>
          <w:sz w:val="24"/>
          <w:szCs w:val="24"/>
          <w:lang w:val="it-IT"/>
        </w:rPr>
        <w:t>1.</w:t>
      </w:r>
    </w:p>
    <w:p w14:paraId="4C36CE18" w14:textId="77777777" w:rsidR="00401B86" w:rsidRPr="00F551C4" w:rsidRDefault="00401B86" w:rsidP="00401B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1C4">
        <w:rPr>
          <w:rFonts w:ascii="Times New Roman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551C4">
        <w:rPr>
          <w:rFonts w:ascii="Times New Roman" w:hAnsi="Times New Roman" w:cs="Times New Roman"/>
          <w:b/>
          <w:bCs/>
          <w:sz w:val="24"/>
          <w:szCs w:val="24"/>
        </w:rPr>
        <w:t>Z</w:t>
      </w:r>
    </w:p>
    <w:p w14:paraId="6D8D4A04" w14:textId="77777777" w:rsidR="00401B86" w:rsidRDefault="00401B86" w:rsidP="00401B86"/>
    <w:p w14:paraId="605D7523" w14:textId="77777777" w:rsidR="00401B86" w:rsidRDefault="00401B86" w:rsidP="00401B86"/>
    <w:p w14:paraId="1954A841" w14:textId="77777777" w:rsidR="00401B86" w:rsidRDefault="00401B86"/>
    <w:sectPr w:rsidR="00401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C4F7" w14:textId="77777777" w:rsidR="00C61EF9" w:rsidRDefault="00C61EF9" w:rsidP="005A632F">
      <w:pPr>
        <w:spacing w:after="0" w:line="240" w:lineRule="auto"/>
      </w:pPr>
      <w:r>
        <w:separator/>
      </w:r>
    </w:p>
  </w:endnote>
  <w:endnote w:type="continuationSeparator" w:id="0">
    <w:p w14:paraId="111DC1A7" w14:textId="77777777" w:rsidR="00C61EF9" w:rsidRDefault="00C61EF9" w:rsidP="005A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E905" w14:textId="77777777" w:rsidR="00840ABD" w:rsidRDefault="00840A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08B7" w14:textId="4A062D8C" w:rsidR="00C3513F" w:rsidRPr="00840ABD" w:rsidRDefault="00EC79EF" w:rsidP="00C3513F">
    <w:pPr>
      <w:pStyle w:val="Footer"/>
      <w:pBdr>
        <w:top w:val="single" w:sz="4" w:space="1" w:color="auto"/>
      </w:pBdr>
      <w:jc w:val="center"/>
      <w:rPr>
        <w:sz w:val="16"/>
        <w:szCs w:val="16"/>
        <w:lang w:val="it-IT"/>
      </w:rPr>
    </w:pPr>
    <w:r w:rsidRPr="00840ABD">
      <w:rPr>
        <w:sz w:val="16"/>
        <w:szCs w:val="16"/>
        <w:lang w:val="it-IT"/>
      </w:rPr>
      <w:t xml:space="preserve">Adresa: Bulevardi </w:t>
    </w:r>
    <w:r w:rsidR="009F0596" w:rsidRPr="00840ABD">
      <w:rPr>
        <w:sz w:val="16"/>
        <w:szCs w:val="16"/>
        <w:lang w:val="it-IT"/>
      </w:rPr>
      <w:t>“Nene Tereza”</w:t>
    </w:r>
    <w:r w:rsidRPr="00840ABD">
      <w:rPr>
        <w:sz w:val="16"/>
        <w:szCs w:val="16"/>
        <w:lang w:val="it-IT"/>
      </w:rPr>
      <w:t xml:space="preserve">, nr. 492 Kamëz, tel.: +355 47 200 177, e-mail: </w:t>
    </w:r>
    <w:hyperlink r:id="rId1" w:history="1">
      <w:r w:rsidRPr="00840ABD">
        <w:rPr>
          <w:rStyle w:val="Hyperlink"/>
          <w:sz w:val="16"/>
          <w:szCs w:val="16"/>
          <w:lang w:val="it-IT"/>
        </w:rPr>
        <w:t>bashkiakamez@gmail.com</w:t>
      </w:r>
    </w:hyperlink>
    <w:r w:rsidRPr="00840ABD">
      <w:rPr>
        <w:sz w:val="16"/>
        <w:szCs w:val="16"/>
        <w:lang w:val="it-IT"/>
      </w:rPr>
      <w:t xml:space="preserve">, </w:t>
    </w:r>
    <w:r w:rsidR="005A632F" w:rsidRPr="00840ABD">
      <w:rPr>
        <w:sz w:val="16"/>
        <w:szCs w:val="16"/>
        <w:lang w:val="it-IT"/>
      </w:rPr>
      <w:t>w</w:t>
    </w:r>
    <w:r w:rsidRPr="00840ABD">
      <w:rPr>
        <w:sz w:val="16"/>
        <w:szCs w:val="16"/>
        <w:lang w:val="it-IT"/>
      </w:rPr>
      <w:t xml:space="preserve">eb: </w:t>
    </w:r>
    <w:r w:rsidR="005A632F" w:rsidRPr="00840ABD">
      <w:rPr>
        <w:sz w:val="16"/>
        <w:szCs w:val="16"/>
        <w:lang w:val="it-IT"/>
      </w:rPr>
      <w:t>www</w:t>
    </w:r>
    <w:r w:rsidRPr="00840ABD">
      <w:rPr>
        <w:sz w:val="16"/>
        <w:szCs w:val="16"/>
        <w:lang w:val="it-IT"/>
      </w:rPr>
      <w:t>.kamza.gov.al</w:t>
    </w:r>
  </w:p>
  <w:p w14:paraId="21473A4F" w14:textId="77777777" w:rsidR="00D05EDA" w:rsidRPr="009636F1" w:rsidRDefault="00C61EF9" w:rsidP="00C3513F">
    <w:pPr>
      <w:pStyle w:val="Footer"/>
      <w:rPr>
        <w:szCs w:val="20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DAEA" w14:textId="77777777" w:rsidR="00840ABD" w:rsidRDefault="00840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5F1A" w14:textId="77777777" w:rsidR="00C61EF9" w:rsidRDefault="00C61EF9" w:rsidP="005A632F">
      <w:pPr>
        <w:spacing w:after="0" w:line="240" w:lineRule="auto"/>
      </w:pPr>
      <w:r>
        <w:separator/>
      </w:r>
    </w:p>
  </w:footnote>
  <w:footnote w:type="continuationSeparator" w:id="0">
    <w:p w14:paraId="26C01388" w14:textId="77777777" w:rsidR="00C61EF9" w:rsidRDefault="00C61EF9" w:rsidP="005A6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A00E" w14:textId="77777777" w:rsidR="00840ABD" w:rsidRDefault="00840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B22F" w14:textId="77777777" w:rsidR="00D05EDA" w:rsidRDefault="00EC79E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1D83A3" wp14:editId="1C4FBD8A">
              <wp:simplePos x="0" y="0"/>
              <wp:positionH relativeFrom="page">
                <wp:posOffset>4804410</wp:posOffset>
              </wp:positionH>
              <wp:positionV relativeFrom="page">
                <wp:posOffset>432435</wp:posOffset>
              </wp:positionV>
              <wp:extent cx="2026285" cy="139700"/>
              <wp:effectExtent l="0" t="0" r="12065" b="12700"/>
              <wp:wrapNone/>
              <wp:docPr id="183" name="Text 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2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F97A9" w14:textId="77777777" w:rsidR="00D05EDA" w:rsidRDefault="00C61EF9" w:rsidP="00F647A9">
                          <w:pPr>
                            <w:spacing w:line="203" w:lineRule="exact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D83A3" id="_x0000_t202" coordsize="21600,21600" o:spt="202" path="m,l,21600r21600,l21600,xe">
              <v:stroke joinstyle="miter"/>
              <v:path gradientshapeok="t" o:connecttype="rect"/>
            </v:shapetype>
            <v:shape id="Text Box 183" o:spid="_x0000_s1027" type="#_x0000_t202" style="position:absolute;margin-left:378.3pt;margin-top:34.05pt;width:159.5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" filled="f" stroked="f">
              <v:textbox inset="0,0,0,0">
                <w:txbxContent>
                  <w:p w14:paraId="1F0F97A9" w14:textId="77777777" w:rsidR="00D05EDA" w:rsidRDefault="00C61EF9" w:rsidP="00F647A9">
                    <w:pPr>
                      <w:spacing w:line="203" w:lineRule="exact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ED1B2" w14:textId="77777777" w:rsidR="00840ABD" w:rsidRDefault="00840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6F9"/>
    <w:multiLevelType w:val="hybridMultilevel"/>
    <w:tmpl w:val="000C2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62F3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C10"/>
    <w:multiLevelType w:val="hybridMultilevel"/>
    <w:tmpl w:val="4BE4E41C"/>
    <w:lvl w:ilvl="0" w:tplc="CE02BEA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2FD7"/>
    <w:multiLevelType w:val="hybridMultilevel"/>
    <w:tmpl w:val="517C5A1E"/>
    <w:lvl w:ilvl="0" w:tplc="9F52A058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629FB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37C16"/>
    <w:multiLevelType w:val="multilevel"/>
    <w:tmpl w:val="6744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B419A8"/>
    <w:multiLevelType w:val="multilevel"/>
    <w:tmpl w:val="E9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41F88"/>
    <w:multiLevelType w:val="hybridMultilevel"/>
    <w:tmpl w:val="1B5C0B6E"/>
    <w:lvl w:ilvl="0" w:tplc="9182D0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4CE7"/>
    <w:multiLevelType w:val="hybridMultilevel"/>
    <w:tmpl w:val="FD7AD7BE"/>
    <w:lvl w:ilvl="0" w:tplc="41605344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15B0C"/>
    <w:multiLevelType w:val="multilevel"/>
    <w:tmpl w:val="572827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3A738D"/>
    <w:multiLevelType w:val="multilevel"/>
    <w:tmpl w:val="8CA0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701280"/>
    <w:multiLevelType w:val="hybridMultilevel"/>
    <w:tmpl w:val="E526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3180E"/>
    <w:multiLevelType w:val="hybridMultilevel"/>
    <w:tmpl w:val="8A36D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602DD"/>
    <w:multiLevelType w:val="hybridMultilevel"/>
    <w:tmpl w:val="3C086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A05580"/>
    <w:multiLevelType w:val="hybridMultilevel"/>
    <w:tmpl w:val="27FEC6BC"/>
    <w:lvl w:ilvl="0" w:tplc="0DC81F2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9A450B"/>
    <w:multiLevelType w:val="hybridMultilevel"/>
    <w:tmpl w:val="15BAE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B32A46"/>
    <w:multiLevelType w:val="hybridMultilevel"/>
    <w:tmpl w:val="43625B14"/>
    <w:lvl w:ilvl="0" w:tplc="437C738C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844FA9"/>
    <w:multiLevelType w:val="hybridMultilevel"/>
    <w:tmpl w:val="ADB2F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16B33"/>
    <w:multiLevelType w:val="hybridMultilevel"/>
    <w:tmpl w:val="CE38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45852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128DF"/>
    <w:multiLevelType w:val="multilevel"/>
    <w:tmpl w:val="401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FD0479"/>
    <w:multiLevelType w:val="hybridMultilevel"/>
    <w:tmpl w:val="C2746AC6"/>
    <w:lvl w:ilvl="0" w:tplc="FA4238E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B3A4A"/>
    <w:multiLevelType w:val="multilevel"/>
    <w:tmpl w:val="C3A084F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24" w15:restartNumberingAfterBreak="0">
    <w:nsid w:val="60A275FA"/>
    <w:multiLevelType w:val="hybridMultilevel"/>
    <w:tmpl w:val="F1502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B2136"/>
    <w:multiLevelType w:val="multilevel"/>
    <w:tmpl w:val="A8403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1ED6F8A"/>
    <w:multiLevelType w:val="multilevel"/>
    <w:tmpl w:val="A73E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8D464C"/>
    <w:multiLevelType w:val="hybridMultilevel"/>
    <w:tmpl w:val="B7CA4D3C"/>
    <w:lvl w:ilvl="0" w:tplc="20D4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B51C01"/>
    <w:multiLevelType w:val="hybridMultilevel"/>
    <w:tmpl w:val="A1887E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26BC8"/>
    <w:multiLevelType w:val="hybridMultilevel"/>
    <w:tmpl w:val="AA12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2"/>
  </w:num>
  <w:num w:numId="4">
    <w:abstractNumId w:val="9"/>
  </w:num>
  <w:num w:numId="5">
    <w:abstractNumId w:val="29"/>
  </w:num>
  <w:num w:numId="6">
    <w:abstractNumId w:val="17"/>
  </w:num>
  <w:num w:numId="7">
    <w:abstractNumId w:val="25"/>
  </w:num>
  <w:num w:numId="8">
    <w:abstractNumId w:val="15"/>
  </w:num>
  <w:num w:numId="9">
    <w:abstractNumId w:val="22"/>
  </w:num>
  <w:num w:numId="10">
    <w:abstractNumId w:val="24"/>
  </w:num>
  <w:num w:numId="11">
    <w:abstractNumId w:val="13"/>
  </w:num>
  <w:num w:numId="12">
    <w:abstractNumId w:val="12"/>
  </w:num>
  <w:num w:numId="13">
    <w:abstractNumId w:val="14"/>
  </w:num>
  <w:num w:numId="14">
    <w:abstractNumId w:val="20"/>
  </w:num>
  <w:num w:numId="15">
    <w:abstractNumId w:val="0"/>
  </w:num>
  <w:num w:numId="16">
    <w:abstractNumId w:val="18"/>
  </w:num>
  <w:num w:numId="17">
    <w:abstractNumId w:val="5"/>
  </w:num>
  <w:num w:numId="18">
    <w:abstractNumId w:val="4"/>
  </w:num>
  <w:num w:numId="19">
    <w:abstractNumId w:val="16"/>
  </w:num>
  <w:num w:numId="20">
    <w:abstractNumId w:val="1"/>
  </w:num>
  <w:num w:numId="21">
    <w:abstractNumId w:val="6"/>
  </w:num>
  <w:num w:numId="22">
    <w:abstractNumId w:val="19"/>
  </w:num>
  <w:num w:numId="23">
    <w:abstractNumId w:val="7"/>
  </w:num>
  <w:num w:numId="24">
    <w:abstractNumId w:val="10"/>
  </w:num>
  <w:num w:numId="25">
    <w:abstractNumId w:val="21"/>
  </w:num>
  <w:num w:numId="26">
    <w:abstractNumId w:val="26"/>
  </w:num>
  <w:num w:numId="27">
    <w:abstractNumId w:val="8"/>
  </w:num>
  <w:num w:numId="28">
    <w:abstractNumId w:val="30"/>
  </w:num>
  <w:num w:numId="29">
    <w:abstractNumId w:val="28"/>
  </w:num>
  <w:num w:numId="30">
    <w:abstractNumId w:val="2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B9A"/>
    <w:rsid w:val="00011393"/>
    <w:rsid w:val="00032CB2"/>
    <w:rsid w:val="0005327E"/>
    <w:rsid w:val="00057887"/>
    <w:rsid w:val="00065E80"/>
    <w:rsid w:val="00080686"/>
    <w:rsid w:val="000A7B17"/>
    <w:rsid w:val="000B6247"/>
    <w:rsid w:val="000B7457"/>
    <w:rsid w:val="000E0371"/>
    <w:rsid w:val="000F01B4"/>
    <w:rsid w:val="001048F6"/>
    <w:rsid w:val="001231EE"/>
    <w:rsid w:val="00132E2C"/>
    <w:rsid w:val="001461A9"/>
    <w:rsid w:val="00152C79"/>
    <w:rsid w:val="00160727"/>
    <w:rsid w:val="00172B1E"/>
    <w:rsid w:val="001825FF"/>
    <w:rsid w:val="00197E57"/>
    <w:rsid w:val="001A643A"/>
    <w:rsid w:val="001C1543"/>
    <w:rsid w:val="001C4BF4"/>
    <w:rsid w:val="001E15B8"/>
    <w:rsid w:val="001F6411"/>
    <w:rsid w:val="0020067B"/>
    <w:rsid w:val="002039C3"/>
    <w:rsid w:val="00220B9A"/>
    <w:rsid w:val="002211B2"/>
    <w:rsid w:val="00230C1A"/>
    <w:rsid w:val="002442C0"/>
    <w:rsid w:val="002466C0"/>
    <w:rsid w:val="00247AB2"/>
    <w:rsid w:val="00260727"/>
    <w:rsid w:val="00281204"/>
    <w:rsid w:val="00286372"/>
    <w:rsid w:val="00295929"/>
    <w:rsid w:val="002A01C4"/>
    <w:rsid w:val="002D384B"/>
    <w:rsid w:val="002D39CC"/>
    <w:rsid w:val="00300FA7"/>
    <w:rsid w:val="00303852"/>
    <w:rsid w:val="00304E3F"/>
    <w:rsid w:val="00305149"/>
    <w:rsid w:val="00312ACB"/>
    <w:rsid w:val="0031578B"/>
    <w:rsid w:val="003169B4"/>
    <w:rsid w:val="003224B0"/>
    <w:rsid w:val="00322FCE"/>
    <w:rsid w:val="00324D4A"/>
    <w:rsid w:val="00327D4C"/>
    <w:rsid w:val="00332D34"/>
    <w:rsid w:val="00341614"/>
    <w:rsid w:val="00347059"/>
    <w:rsid w:val="00350C21"/>
    <w:rsid w:val="00357678"/>
    <w:rsid w:val="003636EE"/>
    <w:rsid w:val="00376EB8"/>
    <w:rsid w:val="003825B9"/>
    <w:rsid w:val="003905AA"/>
    <w:rsid w:val="00396A42"/>
    <w:rsid w:val="00396A8F"/>
    <w:rsid w:val="003A2DFA"/>
    <w:rsid w:val="003B21B2"/>
    <w:rsid w:val="003C0A93"/>
    <w:rsid w:val="003D5514"/>
    <w:rsid w:val="003E276F"/>
    <w:rsid w:val="00401B86"/>
    <w:rsid w:val="00410913"/>
    <w:rsid w:val="004200C7"/>
    <w:rsid w:val="00433F6A"/>
    <w:rsid w:val="0047533F"/>
    <w:rsid w:val="004829BF"/>
    <w:rsid w:val="0048337D"/>
    <w:rsid w:val="004B117F"/>
    <w:rsid w:val="004D633A"/>
    <w:rsid w:val="004E1541"/>
    <w:rsid w:val="004F7A98"/>
    <w:rsid w:val="0050533D"/>
    <w:rsid w:val="0050607B"/>
    <w:rsid w:val="00513879"/>
    <w:rsid w:val="005516D4"/>
    <w:rsid w:val="00564211"/>
    <w:rsid w:val="00587714"/>
    <w:rsid w:val="005A4095"/>
    <w:rsid w:val="005A632F"/>
    <w:rsid w:val="005B17E8"/>
    <w:rsid w:val="005C4892"/>
    <w:rsid w:val="005E1560"/>
    <w:rsid w:val="005E1C65"/>
    <w:rsid w:val="005E6F6C"/>
    <w:rsid w:val="005F6462"/>
    <w:rsid w:val="0060499C"/>
    <w:rsid w:val="00605CCF"/>
    <w:rsid w:val="00637BAA"/>
    <w:rsid w:val="006420D1"/>
    <w:rsid w:val="00643287"/>
    <w:rsid w:val="0067262E"/>
    <w:rsid w:val="00677948"/>
    <w:rsid w:val="006836FC"/>
    <w:rsid w:val="00695375"/>
    <w:rsid w:val="006A498F"/>
    <w:rsid w:val="006A5AAA"/>
    <w:rsid w:val="006B43E0"/>
    <w:rsid w:val="006E5E5C"/>
    <w:rsid w:val="00714D85"/>
    <w:rsid w:val="007214D0"/>
    <w:rsid w:val="00722860"/>
    <w:rsid w:val="007233D3"/>
    <w:rsid w:val="0072736F"/>
    <w:rsid w:val="0072795E"/>
    <w:rsid w:val="00731E28"/>
    <w:rsid w:val="00755EC9"/>
    <w:rsid w:val="00756466"/>
    <w:rsid w:val="00757AD7"/>
    <w:rsid w:val="00766654"/>
    <w:rsid w:val="0077417A"/>
    <w:rsid w:val="0077437D"/>
    <w:rsid w:val="00787ECD"/>
    <w:rsid w:val="007A27E1"/>
    <w:rsid w:val="007A3E6B"/>
    <w:rsid w:val="007C5BFE"/>
    <w:rsid w:val="007C6F58"/>
    <w:rsid w:val="00803329"/>
    <w:rsid w:val="00814AC2"/>
    <w:rsid w:val="008258C1"/>
    <w:rsid w:val="00840ABD"/>
    <w:rsid w:val="00862001"/>
    <w:rsid w:val="00865910"/>
    <w:rsid w:val="008679C6"/>
    <w:rsid w:val="0087174F"/>
    <w:rsid w:val="00875287"/>
    <w:rsid w:val="0088378C"/>
    <w:rsid w:val="00887B92"/>
    <w:rsid w:val="00892114"/>
    <w:rsid w:val="008C32C4"/>
    <w:rsid w:val="008D6830"/>
    <w:rsid w:val="009030D2"/>
    <w:rsid w:val="00904F32"/>
    <w:rsid w:val="009065A4"/>
    <w:rsid w:val="00906750"/>
    <w:rsid w:val="00910630"/>
    <w:rsid w:val="00944901"/>
    <w:rsid w:val="00951070"/>
    <w:rsid w:val="00953198"/>
    <w:rsid w:val="00954446"/>
    <w:rsid w:val="009636F1"/>
    <w:rsid w:val="009732EA"/>
    <w:rsid w:val="00992450"/>
    <w:rsid w:val="0099499F"/>
    <w:rsid w:val="00994BB8"/>
    <w:rsid w:val="009950EC"/>
    <w:rsid w:val="009A30FB"/>
    <w:rsid w:val="009A577F"/>
    <w:rsid w:val="009A673F"/>
    <w:rsid w:val="009D49FA"/>
    <w:rsid w:val="009E27C2"/>
    <w:rsid w:val="009E29AA"/>
    <w:rsid w:val="009F0596"/>
    <w:rsid w:val="00A260B8"/>
    <w:rsid w:val="00A541DB"/>
    <w:rsid w:val="00A75B26"/>
    <w:rsid w:val="00A842F1"/>
    <w:rsid w:val="00A865CC"/>
    <w:rsid w:val="00AB7B82"/>
    <w:rsid w:val="00AD60FE"/>
    <w:rsid w:val="00AE60E3"/>
    <w:rsid w:val="00B105EA"/>
    <w:rsid w:val="00B20C2D"/>
    <w:rsid w:val="00B66984"/>
    <w:rsid w:val="00BA2B6D"/>
    <w:rsid w:val="00BC4A79"/>
    <w:rsid w:val="00BC6134"/>
    <w:rsid w:val="00BE3705"/>
    <w:rsid w:val="00C3528B"/>
    <w:rsid w:val="00C42244"/>
    <w:rsid w:val="00C47570"/>
    <w:rsid w:val="00C61EF9"/>
    <w:rsid w:val="00C645E7"/>
    <w:rsid w:val="00C739DB"/>
    <w:rsid w:val="00C8716A"/>
    <w:rsid w:val="00C9324F"/>
    <w:rsid w:val="00CA038B"/>
    <w:rsid w:val="00CA0AB9"/>
    <w:rsid w:val="00CE6408"/>
    <w:rsid w:val="00CF0BF3"/>
    <w:rsid w:val="00D04F63"/>
    <w:rsid w:val="00D079BD"/>
    <w:rsid w:val="00D20DB3"/>
    <w:rsid w:val="00D32D0F"/>
    <w:rsid w:val="00D3315F"/>
    <w:rsid w:val="00D46B0A"/>
    <w:rsid w:val="00D47632"/>
    <w:rsid w:val="00D85196"/>
    <w:rsid w:val="00DB1C9D"/>
    <w:rsid w:val="00DC575A"/>
    <w:rsid w:val="00DF4E92"/>
    <w:rsid w:val="00E25BF9"/>
    <w:rsid w:val="00E31B59"/>
    <w:rsid w:val="00E340A3"/>
    <w:rsid w:val="00E52310"/>
    <w:rsid w:val="00E6418D"/>
    <w:rsid w:val="00E8202F"/>
    <w:rsid w:val="00E84C82"/>
    <w:rsid w:val="00E865BF"/>
    <w:rsid w:val="00E940BE"/>
    <w:rsid w:val="00E9529E"/>
    <w:rsid w:val="00EA21BF"/>
    <w:rsid w:val="00EA646B"/>
    <w:rsid w:val="00EA659F"/>
    <w:rsid w:val="00EC74C6"/>
    <w:rsid w:val="00EC79EF"/>
    <w:rsid w:val="00ED07A9"/>
    <w:rsid w:val="00EF5EDD"/>
    <w:rsid w:val="00F24BD3"/>
    <w:rsid w:val="00F2631F"/>
    <w:rsid w:val="00F55094"/>
    <w:rsid w:val="00F6038E"/>
    <w:rsid w:val="00F641BC"/>
    <w:rsid w:val="00F7024E"/>
    <w:rsid w:val="00F77429"/>
    <w:rsid w:val="00F80D58"/>
    <w:rsid w:val="00F84902"/>
    <w:rsid w:val="00F8792C"/>
    <w:rsid w:val="00F936BD"/>
    <w:rsid w:val="00F95A0D"/>
    <w:rsid w:val="00FA0C9D"/>
    <w:rsid w:val="00FA1F2E"/>
    <w:rsid w:val="00FC1D69"/>
    <w:rsid w:val="00FC5DD5"/>
    <w:rsid w:val="00FE29B4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1BFC"/>
  <w15:docId w15:val="{86745F09-C2A0-4FC0-9F0B-3A31172E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E1C6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5E1C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5E1C65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E1C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E1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C65"/>
    <w:rPr>
      <w:rFonts w:eastAsiaTheme="minorEastAsia"/>
    </w:rPr>
  </w:style>
  <w:style w:type="paragraph" w:styleId="NoSpacing">
    <w:name w:val="No Spacing"/>
    <w:uiPriority w:val="1"/>
    <w:qFormat/>
    <w:rsid w:val="004829BF"/>
    <w:pPr>
      <w:spacing w:after="0" w:line="240" w:lineRule="auto"/>
    </w:pPr>
    <w:rPr>
      <w:rFonts w:eastAsia="Batang"/>
    </w:rPr>
  </w:style>
  <w:style w:type="paragraph" w:styleId="Header">
    <w:name w:val="header"/>
    <w:basedOn w:val="Normal"/>
    <w:link w:val="HeaderChar"/>
    <w:uiPriority w:val="99"/>
    <w:unhideWhenUsed/>
    <w:rsid w:val="005A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32F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BA2B6D"/>
    <w:rPr>
      <w:b/>
      <w:bCs/>
    </w:rPr>
  </w:style>
  <w:style w:type="paragraph" w:styleId="NormalWeb">
    <w:name w:val="Normal (Web)"/>
    <w:basedOn w:val="Normal"/>
    <w:uiPriority w:val="99"/>
    <w:unhideWhenUsed/>
    <w:rsid w:val="00B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7E8"/>
    <w:rPr>
      <w:rFonts w:ascii="Segoe UI" w:eastAsiaTheme="minorEastAsia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AB2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8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7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383</cp:revision>
  <cp:lastPrinted>2020-03-02T09:05:00Z</cp:lastPrinted>
  <dcterms:created xsi:type="dcterms:W3CDTF">2019-09-17T11:17:00Z</dcterms:created>
  <dcterms:modified xsi:type="dcterms:W3CDTF">2021-08-25T07:19:00Z</dcterms:modified>
</cp:coreProperties>
</file>