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C6" w:rsidRDefault="005C2FC6" w:rsidP="005C2FC6">
      <w:pPr>
        <w:pStyle w:val="NoSpacing"/>
        <w:spacing w:line="360" w:lineRule="auto"/>
      </w:pPr>
      <w:r>
        <w:t xml:space="preserve">Pas </w:t>
      </w:r>
      <w:proofErr w:type="spellStart"/>
      <w:r>
        <w:t>mbarimit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fazës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konkurimit</w:t>
      </w:r>
      <w:proofErr w:type="spellEnd"/>
      <w:r>
        <w:t xml:space="preserve"> </w:t>
      </w:r>
      <w:proofErr w:type="spellStart"/>
      <w:r>
        <w:t>komisioni</w:t>
      </w:r>
      <w:proofErr w:type="spellEnd"/>
      <w:r>
        <w:t xml:space="preserve"> </w:t>
      </w:r>
      <w:proofErr w:type="spellStart"/>
      <w:r>
        <w:t>doli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përfundimin</w:t>
      </w:r>
      <w:proofErr w:type="spellEnd"/>
      <w:r>
        <w:t xml:space="preserve"> se </w:t>
      </w:r>
      <w:proofErr w:type="spellStart"/>
      <w:r>
        <w:t>kandidatët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vendosura</w:t>
      </w:r>
      <w:proofErr w:type="spellEnd"/>
      <w:r>
        <w:t xml:space="preserve"> ne </w:t>
      </w:r>
      <w:proofErr w:type="spellStart"/>
      <w:r>
        <w:t>fazën</w:t>
      </w:r>
      <w:proofErr w:type="spellEnd"/>
      <w:r>
        <w:t xml:space="preserve"> e </w:t>
      </w:r>
      <w:proofErr w:type="spellStart"/>
      <w:r>
        <w:t>konkurimit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shpallen</w:t>
      </w:r>
      <w:proofErr w:type="spellEnd"/>
      <w:r>
        <w:t xml:space="preserve"> </w:t>
      </w:r>
      <w:proofErr w:type="spellStart"/>
      <w:r>
        <w:t>fitues</w:t>
      </w:r>
      <w:proofErr w:type="spellEnd"/>
      <w:r>
        <w:t xml:space="preserve"> </w:t>
      </w:r>
      <w:proofErr w:type="spellStart"/>
      <w:r>
        <w:t>janë</w:t>
      </w:r>
      <w:proofErr w:type="spellEnd"/>
      <w:r>
        <w:t>:</w:t>
      </w:r>
    </w:p>
    <w:p w:rsidR="00A06510" w:rsidRDefault="00A06510" w:rsidP="005C2FC6">
      <w:pPr>
        <w:pStyle w:val="NoSpacing"/>
        <w:spacing w:line="360" w:lineRule="auto"/>
      </w:pPr>
      <w:bookmarkStart w:id="0" w:name="_GoBack"/>
      <w:bookmarkEnd w:id="0"/>
    </w:p>
    <w:p w:rsidR="005C2FC6" w:rsidRDefault="005C2FC6" w:rsidP="005C2FC6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t>Florjan</w:t>
      </w:r>
      <w:proofErr w:type="spellEnd"/>
      <w:r>
        <w:t xml:space="preserve"> </w:t>
      </w:r>
      <w:proofErr w:type="spellStart"/>
      <w:r>
        <w:t>Hysa</w:t>
      </w:r>
      <w:proofErr w:type="spellEnd"/>
    </w:p>
    <w:p w:rsidR="005C2FC6" w:rsidRDefault="005C2FC6" w:rsidP="005C2FC6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t>Rrezardo</w:t>
      </w:r>
      <w:proofErr w:type="spellEnd"/>
      <w:r>
        <w:t xml:space="preserve"> </w:t>
      </w:r>
      <w:proofErr w:type="spellStart"/>
      <w:r>
        <w:t>Reci</w:t>
      </w:r>
      <w:proofErr w:type="spellEnd"/>
    </w:p>
    <w:p w:rsidR="005C2FC6" w:rsidRDefault="005C2FC6" w:rsidP="005C2FC6">
      <w:pPr>
        <w:pStyle w:val="NoSpacing"/>
        <w:numPr>
          <w:ilvl w:val="0"/>
          <w:numId w:val="1"/>
        </w:numPr>
        <w:spacing w:line="360" w:lineRule="auto"/>
      </w:pPr>
      <w:r>
        <w:t>Roland Mani</w:t>
      </w:r>
    </w:p>
    <w:p w:rsidR="005C2FC6" w:rsidRDefault="005C2FC6" w:rsidP="005C2FC6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t>Markeljan</w:t>
      </w:r>
      <w:proofErr w:type="spellEnd"/>
      <w:r>
        <w:t xml:space="preserve"> </w:t>
      </w:r>
      <w:proofErr w:type="spellStart"/>
      <w:r>
        <w:t>Koka</w:t>
      </w:r>
      <w:proofErr w:type="spellEnd"/>
    </w:p>
    <w:p w:rsidR="005C2FC6" w:rsidRDefault="005C2FC6" w:rsidP="005C2FC6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t>Admir</w:t>
      </w:r>
      <w:proofErr w:type="spellEnd"/>
      <w:r>
        <w:t xml:space="preserve"> </w:t>
      </w:r>
      <w:proofErr w:type="spellStart"/>
      <w:r>
        <w:t>Peposhi</w:t>
      </w:r>
      <w:proofErr w:type="spellEnd"/>
    </w:p>
    <w:p w:rsidR="005C2FC6" w:rsidRDefault="005C2FC6" w:rsidP="005C2FC6">
      <w:pPr>
        <w:pStyle w:val="NoSpacing"/>
        <w:numPr>
          <w:ilvl w:val="0"/>
          <w:numId w:val="1"/>
        </w:numPr>
        <w:spacing w:line="360" w:lineRule="auto"/>
      </w:pPr>
      <w:r>
        <w:t xml:space="preserve">Edison </w:t>
      </w:r>
      <w:proofErr w:type="spellStart"/>
      <w:r>
        <w:t>Krrashi</w:t>
      </w:r>
      <w:proofErr w:type="spellEnd"/>
    </w:p>
    <w:p w:rsidR="005C2FC6" w:rsidRDefault="005C2FC6" w:rsidP="005C2FC6">
      <w:pPr>
        <w:pStyle w:val="NoSpacing"/>
        <w:numPr>
          <w:ilvl w:val="0"/>
          <w:numId w:val="1"/>
        </w:numPr>
        <w:spacing w:line="360" w:lineRule="auto"/>
      </w:pPr>
      <w:proofErr w:type="spellStart"/>
      <w:r>
        <w:t>Klevi</w:t>
      </w:r>
      <w:proofErr w:type="spellEnd"/>
      <w:r>
        <w:t xml:space="preserve"> </w:t>
      </w:r>
      <w:proofErr w:type="spellStart"/>
      <w:r>
        <w:t>Gjoni</w:t>
      </w:r>
      <w:proofErr w:type="spellEnd"/>
    </w:p>
    <w:p w:rsidR="005C2FC6" w:rsidRDefault="005C2FC6" w:rsidP="005C2FC6">
      <w:pPr>
        <w:pStyle w:val="NoSpacing"/>
        <w:tabs>
          <w:tab w:val="left" w:pos="3210"/>
        </w:tabs>
        <w:spacing w:line="360" w:lineRule="auto"/>
        <w:ind w:left="720"/>
      </w:pPr>
      <w:r>
        <w:tab/>
      </w:r>
    </w:p>
    <w:p w:rsidR="005C2FC6" w:rsidRDefault="005C2FC6" w:rsidP="005C2FC6">
      <w:pPr>
        <w:pStyle w:val="NoSpacing"/>
        <w:spacing w:line="360" w:lineRule="auto"/>
        <w:ind w:left="720"/>
      </w:pPr>
    </w:p>
    <w:p w:rsidR="005C2FC6" w:rsidRDefault="005C2FC6" w:rsidP="005C2FC6">
      <w:proofErr w:type="spellStart"/>
      <w:r>
        <w:t>Fituesit</w:t>
      </w:r>
      <w:proofErr w:type="spellEnd"/>
      <w:r>
        <w:t xml:space="preserve"> do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ndjekin</w:t>
      </w:r>
      <w:proofErr w:type="spellEnd"/>
      <w:r>
        <w:t xml:space="preserve"> </w:t>
      </w:r>
      <w:proofErr w:type="spellStart"/>
      <w:r>
        <w:t>procedurat</w:t>
      </w:r>
      <w:proofErr w:type="spellEnd"/>
      <w:r>
        <w:t xml:space="preserve"> e </w:t>
      </w:r>
      <w:proofErr w:type="spellStart"/>
      <w:r>
        <w:t>metejshme</w:t>
      </w:r>
      <w:proofErr w:type="spellEnd"/>
      <w:r>
        <w:t xml:space="preserve"> per </w:t>
      </w:r>
      <w:proofErr w:type="spellStart"/>
      <w:r>
        <w:t>pranimin</w:t>
      </w:r>
      <w:proofErr w:type="spellEnd"/>
      <w:r>
        <w:t xml:space="preserve"> ne </w:t>
      </w:r>
      <w:proofErr w:type="spellStart"/>
      <w:r>
        <w:t>Sektorin</w:t>
      </w:r>
      <w:proofErr w:type="spellEnd"/>
      <w:r>
        <w:t xml:space="preserve"> e MZSH-se.</w:t>
      </w:r>
    </w:p>
    <w:p w:rsidR="005C2FC6" w:rsidRDefault="005C2FC6" w:rsidP="005C2FC6">
      <w:proofErr w:type="gramStart"/>
      <w:r>
        <w:t xml:space="preserve">( </w:t>
      </w:r>
      <w:proofErr w:type="spellStart"/>
      <w:r>
        <w:t>Trajnimin</w:t>
      </w:r>
      <w:proofErr w:type="spellEnd"/>
      <w:proofErr w:type="gramEnd"/>
      <w:r>
        <w:t xml:space="preserve"> </w:t>
      </w:r>
      <w:proofErr w:type="spellStart"/>
      <w:r>
        <w:t>prane</w:t>
      </w:r>
      <w:proofErr w:type="spellEnd"/>
      <w:r>
        <w:t xml:space="preserve"> </w:t>
      </w:r>
      <w:proofErr w:type="spellStart"/>
      <w:r>
        <w:t>Akademise</w:t>
      </w:r>
      <w:proofErr w:type="spellEnd"/>
      <w:r>
        <w:t xml:space="preserve"> se </w:t>
      </w:r>
      <w:proofErr w:type="spellStart"/>
      <w:r>
        <w:t>Sigurise</w:t>
      </w:r>
      <w:proofErr w:type="spellEnd"/>
      <w:r>
        <w:t xml:space="preserve"> )</w:t>
      </w:r>
    </w:p>
    <w:p w:rsidR="00A50CB5" w:rsidRDefault="00A50CB5"/>
    <w:sectPr w:rsidR="00A50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124B"/>
    <w:multiLevelType w:val="hybridMultilevel"/>
    <w:tmpl w:val="3C6ED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2"/>
    <w:rsid w:val="005C2FC6"/>
    <w:rsid w:val="00A06510"/>
    <w:rsid w:val="00A50CB5"/>
    <w:rsid w:val="00A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C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C2FC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C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C2FC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2022-03-07T11:09:00Z</dcterms:created>
  <dcterms:modified xsi:type="dcterms:W3CDTF">2022-03-07T11:13:00Z</dcterms:modified>
</cp:coreProperties>
</file>