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87C8B" w14:textId="77777777" w:rsidR="00E93A27" w:rsidRPr="001C55CD" w:rsidRDefault="00E93A27" w:rsidP="00E93A27">
      <w:pPr>
        <w:pBdr>
          <w:bottom w:val="single" w:sz="12" w:space="1" w:color="auto"/>
        </w:pBdr>
        <w:jc w:val="center"/>
        <w:rPr>
          <w:rFonts w:eastAsia="Times New Roman"/>
        </w:rPr>
      </w:pPr>
      <w:r w:rsidRPr="001C55CD">
        <w:rPr>
          <w:rFonts w:eastAsia="Times New Roman"/>
          <w:noProof/>
        </w:rPr>
        <w:drawing>
          <wp:inline distT="0" distB="0" distL="0" distR="0" wp14:anchorId="3B674AF3" wp14:editId="04B323B9">
            <wp:extent cx="1120486" cy="8269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486" cy="826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EB072" w14:textId="77777777" w:rsidR="00E93A27" w:rsidRPr="001C55CD" w:rsidRDefault="00E93A27" w:rsidP="00E93A27">
      <w:pPr>
        <w:spacing w:after="0"/>
        <w:jc w:val="center"/>
        <w:rPr>
          <w:rFonts w:ascii="Times New Roman" w:eastAsia="Times New Roman" w:hAnsi="Times New Roman"/>
          <w:b/>
          <w:sz w:val="24"/>
        </w:rPr>
      </w:pPr>
      <w:r w:rsidRPr="001C55CD">
        <w:rPr>
          <w:rFonts w:ascii="Times New Roman" w:eastAsia="Times New Roman" w:hAnsi="Times New Roman"/>
          <w:b/>
          <w:sz w:val="24"/>
        </w:rPr>
        <w:t>REPUBLIKA E SHQIPËRISË</w:t>
      </w:r>
    </w:p>
    <w:p w14:paraId="5E13D7FC" w14:textId="77777777" w:rsidR="00E93A27" w:rsidRPr="001C55CD" w:rsidRDefault="00E93A27" w:rsidP="00E93A27">
      <w:pPr>
        <w:spacing w:after="0"/>
        <w:jc w:val="center"/>
        <w:rPr>
          <w:rFonts w:ascii="Times New Roman" w:eastAsia="Times New Roman" w:hAnsi="Times New Roman"/>
          <w:b/>
          <w:sz w:val="24"/>
        </w:rPr>
      </w:pPr>
      <w:r w:rsidRPr="001C55CD">
        <w:rPr>
          <w:rFonts w:ascii="Times New Roman" w:eastAsia="Times New Roman" w:hAnsi="Times New Roman"/>
          <w:b/>
          <w:sz w:val="24"/>
        </w:rPr>
        <w:t>BASHKIA KAMËZ</w:t>
      </w:r>
    </w:p>
    <w:p w14:paraId="3A51BED5" w14:textId="192E4CBA" w:rsidR="00E93A27" w:rsidRPr="00333697" w:rsidRDefault="00E93A27" w:rsidP="00E93A2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q-AL"/>
        </w:rPr>
      </w:pPr>
      <w:r w:rsidRPr="00333697">
        <w:rPr>
          <w:rFonts w:ascii="Times New Roman" w:eastAsia="Times New Roman" w:hAnsi="Times New Roman"/>
          <w:sz w:val="24"/>
          <w:szCs w:val="24"/>
          <w:lang w:val="sq-AL"/>
        </w:rPr>
        <w:t>Nr</w:t>
      </w:r>
      <w:r>
        <w:rPr>
          <w:rFonts w:ascii="Times New Roman" w:eastAsia="Times New Roman" w:hAnsi="Times New Roman"/>
          <w:sz w:val="24"/>
          <w:szCs w:val="24"/>
          <w:lang w:val="sq-AL"/>
        </w:rPr>
        <w:t xml:space="preserve">.      </w:t>
      </w:r>
      <w:r w:rsidRPr="00333697">
        <w:rPr>
          <w:rFonts w:ascii="Times New Roman" w:eastAsia="Times New Roman" w:hAnsi="Times New Roman"/>
          <w:sz w:val="24"/>
          <w:szCs w:val="24"/>
          <w:lang w:val="sq-AL"/>
        </w:rPr>
        <w:t>Prot</w:t>
      </w:r>
      <w:r w:rsidRPr="00333697">
        <w:rPr>
          <w:rFonts w:ascii="Times New Roman" w:eastAsia="Times New Roman" w:hAnsi="Times New Roman"/>
          <w:sz w:val="24"/>
          <w:szCs w:val="24"/>
          <w:lang w:val="sq-AL"/>
        </w:rPr>
        <w:tab/>
        <w:t xml:space="preserve">                                                                                             Kamëz më</w:t>
      </w:r>
      <w:r w:rsidR="00552731">
        <w:rPr>
          <w:rFonts w:ascii="Times New Roman" w:eastAsia="Times New Roman" w:hAnsi="Times New Roman"/>
          <w:sz w:val="24"/>
          <w:szCs w:val="24"/>
          <w:lang w:val="sq-AL"/>
        </w:rPr>
        <w:t>.</w:t>
      </w:r>
      <w:r w:rsidR="0050436D">
        <w:rPr>
          <w:rFonts w:ascii="Times New Roman" w:eastAsia="Times New Roman" w:hAnsi="Times New Roman"/>
          <w:sz w:val="24"/>
          <w:szCs w:val="24"/>
          <w:lang w:val="sq-AL"/>
        </w:rPr>
        <w:t>24</w:t>
      </w:r>
      <w:r>
        <w:rPr>
          <w:rFonts w:ascii="Times New Roman" w:eastAsia="Times New Roman" w:hAnsi="Times New Roman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val="sq-AL"/>
        </w:rPr>
        <w:t>.04.2024</w:t>
      </w:r>
    </w:p>
    <w:p w14:paraId="6D12B483" w14:textId="77777777" w:rsidR="00E93A27" w:rsidRPr="00333697" w:rsidRDefault="00E93A27" w:rsidP="00E93A27">
      <w:pPr>
        <w:rPr>
          <w:rFonts w:ascii="Times New Roman" w:eastAsia="Times New Roman" w:hAnsi="Times New Roman"/>
          <w:b/>
          <w:sz w:val="24"/>
          <w:szCs w:val="24"/>
        </w:rPr>
      </w:pPr>
    </w:p>
    <w:p w14:paraId="01A3FC35" w14:textId="77777777" w:rsidR="00E93A27" w:rsidRPr="001C55CD" w:rsidRDefault="00E93A27" w:rsidP="00E93A27">
      <w:pPr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93A27" w:rsidRPr="001C55CD" w14:paraId="15574C02" w14:textId="77777777" w:rsidTr="002C1862">
        <w:trPr>
          <w:trHeight w:val="539"/>
        </w:trPr>
        <w:tc>
          <w:tcPr>
            <w:tcW w:w="9576" w:type="dxa"/>
            <w:shd w:val="clear" w:color="auto" w:fill="FFFF00"/>
          </w:tcPr>
          <w:p w14:paraId="0B0F1F0D" w14:textId="77777777" w:rsidR="00E93A27" w:rsidRPr="00986C2E" w:rsidRDefault="00E93A27" w:rsidP="002C1862">
            <w:pPr>
              <w:shd w:val="clear" w:color="auto" w:fill="FFFF00"/>
              <w:jc w:val="center"/>
              <w:rPr>
                <w:rFonts w:ascii="Times New Roman" w:eastAsia="MS Mincho" w:hAnsi="Times New Roman"/>
                <w:b/>
                <w:color w:val="FF0000"/>
                <w:sz w:val="28"/>
                <w:szCs w:val="28"/>
                <w:lang w:val="it-IT"/>
              </w:rPr>
            </w:pPr>
            <w:r w:rsidRPr="00986C2E">
              <w:rPr>
                <w:rFonts w:ascii="Times New Roman" w:eastAsia="MS Mincho" w:hAnsi="Times New Roman"/>
                <w:b/>
                <w:color w:val="FF0000"/>
                <w:sz w:val="28"/>
                <w:szCs w:val="28"/>
                <w:lang w:val="it-IT"/>
              </w:rPr>
              <w:t xml:space="preserve">NJOFTIM MBI REZULTATET E VERIFIKIMIT PARAPRAK </w:t>
            </w:r>
          </w:p>
          <w:p w14:paraId="5E26E620" w14:textId="77777777" w:rsidR="00E93A27" w:rsidRPr="001C55CD" w:rsidRDefault="00E93A27" w:rsidP="002C186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510B9396" w14:textId="77777777" w:rsidR="00E93A27" w:rsidRDefault="00E93A27" w:rsidP="00E93A27">
      <w:pPr>
        <w:spacing w:after="0"/>
        <w:rPr>
          <w:rFonts w:ascii="Times New Roman" w:hAnsi="Times New Roman"/>
          <w:b/>
          <w:sz w:val="28"/>
        </w:rPr>
      </w:pPr>
    </w:p>
    <w:p w14:paraId="4429B76F" w14:textId="77777777" w:rsidR="00E93A27" w:rsidRPr="00443E00" w:rsidRDefault="00E93A27" w:rsidP="00E93A27">
      <w:pPr>
        <w:spacing w:after="0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lang w:val="it-IT"/>
        </w:rPr>
      </w:pPr>
      <w:r w:rsidRPr="00AB1DFF">
        <w:rPr>
          <w:rFonts w:ascii="Times New Roman" w:hAnsi="Times New Roman"/>
          <w:sz w:val="24"/>
          <w:szCs w:val="24"/>
          <w:lang w:val="it-IT"/>
        </w:rPr>
        <w:t>Pozicioni</w:t>
      </w:r>
      <w:r>
        <w:rPr>
          <w:rFonts w:ascii="Times New Roman" w:hAnsi="Times New Roman"/>
          <w:b/>
          <w:sz w:val="28"/>
          <w:lang w:val="it-IT"/>
        </w:rPr>
        <w:t xml:space="preserve">: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Punonjes Policie Bashkiake</w:t>
      </w:r>
    </w:p>
    <w:p w14:paraId="0F6F0447" w14:textId="77777777" w:rsidR="00E93A27" w:rsidRPr="00AD199B" w:rsidRDefault="00E93A27" w:rsidP="00E93A27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3103E14D" w14:textId="19220C74" w:rsidR="00E93A27" w:rsidRDefault="00E93A27" w:rsidP="00E93A27">
      <w:pPr>
        <w:jc w:val="both"/>
        <w:rPr>
          <w:rFonts w:ascii="Times New Roman" w:hAnsi="Times New Roman" w:cs="Times New Roman"/>
          <w:sz w:val="24"/>
          <w:szCs w:val="24"/>
        </w:rPr>
      </w:pPr>
      <w:r w:rsidRPr="005C7478">
        <w:rPr>
          <w:rFonts w:ascii="Times New Roman" w:hAnsi="Times New Roman" w:cs="Times New Roman"/>
          <w:sz w:val="24"/>
          <w:szCs w:val="24"/>
        </w:rPr>
        <w:t>Në</w:t>
      </w:r>
      <w:r>
        <w:rPr>
          <w:rFonts w:ascii="Times New Roman" w:hAnsi="Times New Roman" w:cs="Times New Roman"/>
          <w:sz w:val="24"/>
          <w:szCs w:val="24"/>
        </w:rPr>
        <w:t xml:space="preserve"> zbatim 89/2022 “Policine Bashkiake”, kreu III, </w:t>
      </w:r>
      <w:r w:rsidRPr="005C7478">
        <w:rPr>
          <w:rFonts w:ascii="Times New Roman" w:hAnsi="Times New Roman" w:cs="Times New Roman"/>
          <w:sz w:val="24"/>
          <w:szCs w:val="24"/>
        </w:rPr>
        <w:t>të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Ligjit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nr.139,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datë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17.12.2015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“Për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Vetëqeverisjen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Vendore”,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të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ndryshuar,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Ligjit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nr.7961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datë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12.07.1995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“Kodi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Punës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Republikës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së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Shqipërisë”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të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ndryshuar,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Vendimit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452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datë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26.07.2023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“Për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miratimin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rregullores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kuadër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të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Policisë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Bashkiake”,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Vendimit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nr.</w:t>
      </w:r>
      <w:r w:rsidR="00DB54BB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datë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54BB">
        <w:rPr>
          <w:rFonts w:ascii="Times New Roman" w:hAnsi="Times New Roman" w:cs="Times New Roman"/>
          <w:sz w:val="24"/>
          <w:szCs w:val="24"/>
        </w:rPr>
        <w:t>22.02</w:t>
      </w:r>
      <w:r w:rsidRPr="005C7478">
        <w:rPr>
          <w:rFonts w:ascii="Times New Roman" w:hAnsi="Times New Roman" w:cs="Times New Roman"/>
          <w:sz w:val="24"/>
          <w:szCs w:val="24"/>
        </w:rPr>
        <w:t>.2024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“Për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miratimin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struktures Organizative te Bashkise Kamez. </w:t>
      </w:r>
    </w:p>
    <w:p w14:paraId="2596ADF0" w14:textId="77777777" w:rsidR="00CB4923" w:rsidRDefault="00E93A27" w:rsidP="00E93A27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8B6595">
        <w:rPr>
          <w:rFonts w:ascii="Times New Roman" w:hAnsi="Times New Roman"/>
          <w:sz w:val="24"/>
          <w:szCs w:val="24"/>
          <w:lang w:val="it-IT"/>
        </w:rPr>
        <w:t xml:space="preserve">Burimet Njerëzore në </w:t>
      </w:r>
      <w:r w:rsidRPr="008B6595">
        <w:rPr>
          <w:rFonts w:ascii="Times New Roman" w:hAnsi="Times New Roman"/>
          <w:color w:val="000000" w:themeColor="text1"/>
          <w:sz w:val="24"/>
          <w:szCs w:val="24"/>
          <w:lang w:val="it-IT"/>
        </w:rPr>
        <w:t>Institucionin e Bashkise Kamez,</w:t>
      </w:r>
      <w:r w:rsidRPr="008B6595">
        <w:rPr>
          <w:rFonts w:ascii="Times New Roman" w:hAnsi="Times New Roman"/>
          <w:color w:val="FF0000"/>
          <w:sz w:val="24"/>
          <w:szCs w:val="24"/>
          <w:lang w:val="it-IT"/>
        </w:rPr>
        <w:t xml:space="preserve"> </w:t>
      </w:r>
      <w:r w:rsidRPr="008B6595">
        <w:rPr>
          <w:rFonts w:ascii="Times New Roman" w:hAnsi="Times New Roman"/>
          <w:sz w:val="24"/>
          <w:szCs w:val="24"/>
          <w:lang w:val="it-IT"/>
        </w:rPr>
        <w:t>në përfundim të verifikimit paraprak të kandidatëve, për përmbushjen e kushteve dhe kërkesave të veçanta të shpallura në shpalljen për konkurrim, njofton se kandidati i kualifikuar për të vazhduar fazën e testimit me shkrim jane:</w:t>
      </w:r>
    </w:p>
    <w:p w14:paraId="2D4B32F3" w14:textId="61FF4957" w:rsidR="00CB4923" w:rsidRDefault="00CB4923" w:rsidP="00E93A27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1-(një) Në pozicion Përgjës sektori i kontrollit Qarkullimit Rrugor në Drejtorin e Policis Bashkiake Kamëz </w:t>
      </w:r>
    </w:p>
    <w:p w14:paraId="7CE701B7" w14:textId="0AE46045" w:rsidR="00E93A27" w:rsidRDefault="00CB4923" w:rsidP="00E93A27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   Kandida</w:t>
      </w:r>
      <w:r w:rsidR="0050436D">
        <w:rPr>
          <w:rFonts w:ascii="Times New Roman" w:hAnsi="Times New Roman"/>
          <w:sz w:val="24"/>
          <w:szCs w:val="24"/>
          <w:lang w:val="it-IT"/>
        </w:rPr>
        <w:t xml:space="preserve">ti i </w:t>
      </w:r>
      <w:r>
        <w:rPr>
          <w:rFonts w:ascii="Times New Roman" w:hAnsi="Times New Roman"/>
          <w:sz w:val="24"/>
          <w:szCs w:val="24"/>
          <w:lang w:val="it-IT"/>
        </w:rPr>
        <w:t xml:space="preserve"> kualifikuar ë</w:t>
      </w:r>
      <w:r w:rsidR="0050436D">
        <w:rPr>
          <w:rFonts w:ascii="Times New Roman" w:hAnsi="Times New Roman"/>
          <w:sz w:val="24"/>
          <w:szCs w:val="24"/>
          <w:lang w:val="it-IT"/>
        </w:rPr>
        <w:t>shtë</w:t>
      </w:r>
      <w:r>
        <w:rPr>
          <w:rFonts w:ascii="Times New Roman" w:hAnsi="Times New Roman"/>
          <w:sz w:val="24"/>
          <w:szCs w:val="24"/>
          <w:lang w:val="it-IT"/>
        </w:rPr>
        <w:t>:</w:t>
      </w:r>
      <w:r w:rsidR="00E93A27" w:rsidRPr="008B6595">
        <w:rPr>
          <w:rFonts w:ascii="Times New Roman" w:hAnsi="Times New Roman"/>
          <w:sz w:val="24"/>
          <w:szCs w:val="24"/>
          <w:lang w:val="it-IT"/>
        </w:rPr>
        <w:t xml:space="preserve"> </w:t>
      </w:r>
    </w:p>
    <w:p w14:paraId="76CEB38C" w14:textId="4987C382" w:rsidR="007044AE" w:rsidRDefault="007044AE" w:rsidP="007044AE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Besmir Ibro </w:t>
      </w:r>
    </w:p>
    <w:p w14:paraId="4856F000" w14:textId="22FA11FA" w:rsidR="007044AE" w:rsidRDefault="00CB4923" w:rsidP="00552731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7-(shtatë) Në pozicion</w:t>
      </w:r>
      <w:r w:rsidR="0050436D">
        <w:rPr>
          <w:rFonts w:ascii="Times New Roman" w:hAnsi="Times New Roman"/>
          <w:sz w:val="24"/>
          <w:szCs w:val="24"/>
          <w:lang w:val="it-IT"/>
        </w:rPr>
        <w:t xml:space="preserve">in </w:t>
      </w:r>
      <w:r>
        <w:rPr>
          <w:rFonts w:ascii="Times New Roman" w:hAnsi="Times New Roman"/>
          <w:sz w:val="24"/>
          <w:szCs w:val="24"/>
          <w:lang w:val="it-IT"/>
        </w:rPr>
        <w:t xml:space="preserve"> Policë Bashkiak</w:t>
      </w:r>
      <w:r w:rsidR="0050436D">
        <w:rPr>
          <w:rFonts w:ascii="Times New Roman" w:hAnsi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 xml:space="preserve"> në Drejtorin</w:t>
      </w:r>
      <w:r w:rsidR="0050436D">
        <w:rPr>
          <w:rFonts w:ascii="Times New Roman" w:hAnsi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 xml:space="preserve"> e Policis</w:t>
      </w:r>
      <w:r w:rsidR="0050436D">
        <w:rPr>
          <w:rFonts w:ascii="Times New Roman" w:hAnsi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 xml:space="preserve"> Bashkiake Kamëz.</w:t>
      </w:r>
    </w:p>
    <w:p w14:paraId="5976049A" w14:textId="22243E8C" w:rsidR="00552731" w:rsidRDefault="00552731" w:rsidP="00552731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Kandidat</w:t>
      </w:r>
      <w:r w:rsidR="0050436D">
        <w:rPr>
          <w:rFonts w:ascii="Times New Roman" w:hAnsi="Times New Roman"/>
          <w:sz w:val="24"/>
          <w:szCs w:val="24"/>
          <w:lang w:val="it-IT"/>
        </w:rPr>
        <w:t>ë</w:t>
      </w:r>
      <w:r w:rsidR="00925F87">
        <w:rPr>
          <w:rFonts w:ascii="Times New Roman" w:hAnsi="Times New Roman"/>
          <w:sz w:val="24"/>
          <w:szCs w:val="24"/>
          <w:lang w:val="it-IT"/>
        </w:rPr>
        <w:t>t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50436D">
        <w:rPr>
          <w:rFonts w:ascii="Times New Roman" w:hAnsi="Times New Roman"/>
          <w:sz w:val="24"/>
          <w:szCs w:val="24"/>
          <w:lang w:val="it-IT"/>
        </w:rPr>
        <w:t>e</w:t>
      </w:r>
      <w:r>
        <w:rPr>
          <w:rFonts w:ascii="Times New Roman" w:hAnsi="Times New Roman"/>
          <w:sz w:val="24"/>
          <w:szCs w:val="24"/>
          <w:lang w:val="it-IT"/>
        </w:rPr>
        <w:t xml:space="preserve"> kualifikuar janë:</w:t>
      </w:r>
    </w:p>
    <w:p w14:paraId="368666E9" w14:textId="507627DA" w:rsidR="007044AE" w:rsidRDefault="005B595C" w:rsidP="005B595C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Times New Roman" w:hAnsi="Times New Roman"/>
          <w:sz w:val="24"/>
          <w:szCs w:val="24"/>
          <w:u w:val="single"/>
          <w:lang w:val="it-IT"/>
        </w:rPr>
      </w:pPr>
      <w:r>
        <w:rPr>
          <w:rFonts w:ascii="Times New Roman" w:hAnsi="Times New Roman"/>
          <w:sz w:val="24"/>
          <w:szCs w:val="24"/>
          <w:u w:val="single"/>
          <w:lang w:val="it-IT"/>
        </w:rPr>
        <w:t>Aurel Muceku</w:t>
      </w:r>
    </w:p>
    <w:p w14:paraId="5FE3C324" w14:textId="514A3A1C" w:rsidR="005B595C" w:rsidRDefault="005B595C" w:rsidP="005B595C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Times New Roman" w:hAnsi="Times New Roman"/>
          <w:sz w:val="24"/>
          <w:szCs w:val="24"/>
          <w:u w:val="single"/>
          <w:lang w:val="it-IT"/>
        </w:rPr>
      </w:pPr>
      <w:r>
        <w:rPr>
          <w:rFonts w:ascii="Times New Roman" w:hAnsi="Times New Roman"/>
          <w:sz w:val="24"/>
          <w:szCs w:val="24"/>
          <w:u w:val="single"/>
          <w:lang w:val="it-IT"/>
        </w:rPr>
        <w:t>Benard Nezha</w:t>
      </w:r>
    </w:p>
    <w:p w14:paraId="27A432B1" w14:textId="08DEDE61" w:rsidR="005B595C" w:rsidRDefault="005B595C" w:rsidP="005B595C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Times New Roman" w:hAnsi="Times New Roman"/>
          <w:sz w:val="24"/>
          <w:szCs w:val="24"/>
          <w:u w:val="single"/>
          <w:lang w:val="it-IT"/>
        </w:rPr>
      </w:pPr>
      <w:r>
        <w:rPr>
          <w:rFonts w:ascii="Times New Roman" w:hAnsi="Times New Roman"/>
          <w:sz w:val="24"/>
          <w:szCs w:val="24"/>
          <w:u w:val="single"/>
          <w:lang w:val="it-IT"/>
        </w:rPr>
        <w:t>Endri Ndreu</w:t>
      </w:r>
    </w:p>
    <w:p w14:paraId="6905F4B2" w14:textId="52510DD7" w:rsidR="005B595C" w:rsidRDefault="005B595C" w:rsidP="005B595C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Times New Roman" w:hAnsi="Times New Roman"/>
          <w:sz w:val="24"/>
          <w:szCs w:val="24"/>
          <w:u w:val="single"/>
          <w:lang w:val="it-IT"/>
        </w:rPr>
      </w:pPr>
      <w:r>
        <w:rPr>
          <w:rFonts w:ascii="Times New Roman" w:hAnsi="Times New Roman"/>
          <w:sz w:val="24"/>
          <w:szCs w:val="24"/>
          <w:u w:val="single"/>
          <w:lang w:val="it-IT"/>
        </w:rPr>
        <w:t>Mikaela Bala</w:t>
      </w:r>
    </w:p>
    <w:p w14:paraId="1EB37372" w14:textId="14912521" w:rsidR="005B595C" w:rsidRDefault="005B595C" w:rsidP="005B595C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Times New Roman" w:hAnsi="Times New Roman"/>
          <w:sz w:val="24"/>
          <w:szCs w:val="24"/>
          <w:u w:val="single"/>
          <w:lang w:val="it-IT"/>
        </w:rPr>
      </w:pPr>
      <w:r>
        <w:rPr>
          <w:rFonts w:ascii="Times New Roman" w:hAnsi="Times New Roman"/>
          <w:sz w:val="24"/>
          <w:szCs w:val="24"/>
          <w:u w:val="single"/>
          <w:lang w:val="it-IT"/>
        </w:rPr>
        <w:t>Redi B</w:t>
      </w:r>
      <w:r w:rsidR="0054251F">
        <w:rPr>
          <w:rFonts w:ascii="Times New Roman" w:hAnsi="Times New Roman"/>
          <w:sz w:val="24"/>
          <w:szCs w:val="24"/>
          <w:u w:val="single"/>
          <w:lang w:val="it-IT"/>
        </w:rPr>
        <w:t>ori</w:t>
      </w:r>
    </w:p>
    <w:p w14:paraId="0A8CCEB2" w14:textId="4BC6A4F7" w:rsidR="005B595C" w:rsidRDefault="005B595C" w:rsidP="005B595C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Times New Roman" w:hAnsi="Times New Roman"/>
          <w:sz w:val="24"/>
          <w:szCs w:val="24"/>
          <w:u w:val="single"/>
          <w:lang w:val="it-IT"/>
        </w:rPr>
      </w:pPr>
      <w:r>
        <w:rPr>
          <w:rFonts w:ascii="Times New Roman" w:hAnsi="Times New Roman"/>
          <w:sz w:val="24"/>
          <w:szCs w:val="24"/>
          <w:u w:val="single"/>
          <w:lang w:val="it-IT"/>
        </w:rPr>
        <w:t>Valentina Rata</w:t>
      </w:r>
    </w:p>
    <w:p w14:paraId="553E22B7" w14:textId="6E466DE5" w:rsidR="005B595C" w:rsidRPr="005B595C" w:rsidRDefault="005B595C" w:rsidP="005B595C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Times New Roman" w:hAnsi="Times New Roman"/>
          <w:sz w:val="24"/>
          <w:szCs w:val="24"/>
          <w:u w:val="single"/>
          <w:lang w:val="it-IT"/>
        </w:rPr>
      </w:pPr>
      <w:r>
        <w:rPr>
          <w:rFonts w:ascii="Times New Roman" w:hAnsi="Times New Roman"/>
          <w:sz w:val="24"/>
          <w:szCs w:val="24"/>
          <w:u w:val="single"/>
          <w:lang w:val="it-IT"/>
        </w:rPr>
        <w:t>Zoja Gjergjvataj</w:t>
      </w:r>
    </w:p>
    <w:p w14:paraId="4539B2E8" w14:textId="77777777" w:rsidR="00E93A27" w:rsidRPr="008B6595" w:rsidRDefault="00E93A27" w:rsidP="00E93A27">
      <w:pPr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14:paraId="519137A3" w14:textId="1F45317A" w:rsidR="00E93A27" w:rsidRPr="005B595C" w:rsidRDefault="00E93A27" w:rsidP="00E93A27">
      <w:pPr>
        <w:spacing w:before="240" w:after="240"/>
        <w:jc w:val="both"/>
        <w:rPr>
          <w:rFonts w:ascii="Times New Roman" w:eastAsia="MS Mincho" w:hAnsi="Times New Roman"/>
          <w:sz w:val="24"/>
          <w:szCs w:val="24"/>
        </w:rPr>
      </w:pPr>
      <w:r w:rsidRPr="008B6595">
        <w:rPr>
          <w:rFonts w:ascii="Times New Roman" w:eastAsia="MS Mincho" w:hAnsi="Times New Roman"/>
          <w:sz w:val="24"/>
          <w:szCs w:val="24"/>
        </w:rPr>
        <w:t xml:space="preserve">Testimi </w:t>
      </w:r>
      <w:r w:rsidR="0050436D">
        <w:rPr>
          <w:rFonts w:ascii="Times New Roman" w:eastAsia="MS Mincho" w:hAnsi="Times New Roman"/>
          <w:sz w:val="24"/>
          <w:szCs w:val="24"/>
        </w:rPr>
        <w:t xml:space="preserve">I aftësive fizike dhe intervista </w:t>
      </w:r>
      <w:r w:rsidRPr="008B6595">
        <w:rPr>
          <w:rFonts w:ascii="Times New Roman" w:eastAsia="MS Mincho" w:hAnsi="Times New Roman"/>
          <w:sz w:val="24"/>
          <w:szCs w:val="24"/>
        </w:rPr>
        <w:t xml:space="preserve"> do të zhvillohet, në ambientet e </w:t>
      </w:r>
      <w:r w:rsidR="0050436D">
        <w:rPr>
          <w:rFonts w:ascii="Times New Roman" w:hAnsi="Times New Roman"/>
          <w:color w:val="000000" w:themeColor="text1"/>
          <w:sz w:val="24"/>
          <w:szCs w:val="24"/>
          <w:lang w:val="it-IT"/>
        </w:rPr>
        <w:t>Stadiumit të</w:t>
      </w:r>
      <w:r w:rsidRPr="008B6595">
        <w:rPr>
          <w:rFonts w:ascii="Times New Roman" w:hAnsi="Times New Roman"/>
          <w:color w:val="000000" w:themeColor="text1"/>
          <w:sz w:val="24"/>
          <w:szCs w:val="24"/>
          <w:lang w:val="it-IT"/>
        </w:rPr>
        <w:t xml:space="preserve"> Kamz</w:t>
      </w:r>
      <w:r w:rsidR="0050436D">
        <w:rPr>
          <w:rFonts w:ascii="Times New Roman" w:hAnsi="Times New Roman"/>
          <w:color w:val="000000" w:themeColor="text1"/>
          <w:sz w:val="24"/>
          <w:szCs w:val="24"/>
          <w:lang w:val="it-IT"/>
        </w:rPr>
        <w:t>ës</w:t>
      </w:r>
      <w:r w:rsidRPr="008B6595">
        <w:rPr>
          <w:rFonts w:ascii="Times New Roman" w:eastAsia="MS Mincho" w:hAnsi="Times New Roman"/>
          <w:sz w:val="24"/>
          <w:szCs w:val="24"/>
        </w:rPr>
        <w:t xml:space="preserve"> në datën</w:t>
      </w:r>
      <w:r w:rsidR="00552731">
        <w:rPr>
          <w:rFonts w:ascii="Times New Roman" w:eastAsia="MS Mincho" w:hAnsi="Times New Roman"/>
          <w:sz w:val="24"/>
          <w:szCs w:val="24"/>
        </w:rPr>
        <w:t xml:space="preserve"> </w:t>
      </w:r>
      <w:r w:rsidR="0050436D">
        <w:rPr>
          <w:rFonts w:ascii="Times New Roman" w:eastAsia="MS Mincho" w:hAnsi="Times New Roman"/>
          <w:sz w:val="24"/>
          <w:szCs w:val="24"/>
        </w:rPr>
        <w:t>25</w:t>
      </w:r>
      <w:r w:rsidR="00552731">
        <w:rPr>
          <w:rFonts w:ascii="Times New Roman" w:eastAsia="MS Mincho" w:hAnsi="Times New Roman"/>
          <w:sz w:val="24"/>
          <w:szCs w:val="24"/>
        </w:rPr>
        <w:t>.04</w:t>
      </w:r>
      <w:r w:rsidR="0050436D">
        <w:rPr>
          <w:rFonts w:ascii="Times New Roman" w:eastAsia="MS Mincho" w:hAnsi="Times New Roman"/>
          <w:sz w:val="24"/>
          <w:szCs w:val="24"/>
        </w:rPr>
        <w:t xml:space="preserve">. </w:t>
      </w:r>
      <w:r w:rsidRPr="008B6595">
        <w:rPr>
          <w:rFonts w:ascii="Times New Roman" w:eastAsia="MS Mincho" w:hAnsi="Times New Roman"/>
          <w:sz w:val="24"/>
          <w:szCs w:val="24"/>
        </w:rPr>
        <w:t xml:space="preserve">2024 ora </w:t>
      </w:r>
      <w:r w:rsidR="00552731">
        <w:rPr>
          <w:rFonts w:ascii="Times New Roman" w:eastAsia="MS Mincho" w:hAnsi="Times New Roman"/>
          <w:sz w:val="24"/>
          <w:szCs w:val="24"/>
        </w:rPr>
        <w:t>1</w:t>
      </w:r>
      <w:r w:rsidR="0050436D">
        <w:rPr>
          <w:rFonts w:ascii="Times New Roman" w:eastAsia="MS Mincho" w:hAnsi="Times New Roman"/>
          <w:sz w:val="24"/>
          <w:szCs w:val="24"/>
        </w:rPr>
        <w:t>2</w:t>
      </w:r>
      <w:r w:rsidR="00552731">
        <w:rPr>
          <w:rFonts w:ascii="Times New Roman" w:eastAsia="MS Mincho" w:hAnsi="Times New Roman"/>
          <w:sz w:val="24"/>
          <w:szCs w:val="24"/>
        </w:rPr>
        <w:t>:00</w:t>
      </w:r>
      <w:r w:rsidRPr="008B6595">
        <w:rPr>
          <w:rFonts w:ascii="Times New Roman" w:eastAsia="MS Mincho" w:hAnsi="Times New Roman"/>
          <w:sz w:val="24"/>
          <w:szCs w:val="24"/>
        </w:rPr>
        <w:t xml:space="preserve">, kandidatët </w:t>
      </w:r>
      <w:r w:rsidR="0050436D">
        <w:rPr>
          <w:rFonts w:ascii="Times New Roman" w:eastAsia="MS Mincho" w:hAnsi="Times New Roman"/>
          <w:sz w:val="24"/>
          <w:szCs w:val="24"/>
        </w:rPr>
        <w:t>të paraqiten në  vendin dhe orarin e përcaktuar, me uniformë sportive</w:t>
      </w:r>
      <w:r w:rsidRPr="008B6595">
        <w:rPr>
          <w:rFonts w:ascii="Times New Roman" w:eastAsia="MS Mincho" w:hAnsi="Times New Roman"/>
          <w:sz w:val="24"/>
          <w:szCs w:val="24"/>
        </w:rPr>
        <w:t>.</w:t>
      </w:r>
    </w:p>
    <w:p w14:paraId="4B103B63" w14:textId="77777777" w:rsidR="00E93A27" w:rsidRDefault="00E93A27" w:rsidP="00E93A27">
      <w:pPr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48C31044" w14:textId="706742A9" w:rsidR="00E93A27" w:rsidRDefault="00E93A27" w:rsidP="00E93A27">
      <w:pPr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BASHKIA KAM</w:t>
      </w:r>
      <w:r w:rsidR="00A96DE4">
        <w:rPr>
          <w:rFonts w:ascii="Times New Roman" w:hAnsi="Times New Roman"/>
          <w:b/>
          <w:bCs/>
          <w:sz w:val="24"/>
          <w:szCs w:val="24"/>
          <w:lang w:val="it-IT"/>
        </w:rPr>
        <w:t>Ë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Z</w:t>
      </w:r>
    </w:p>
    <w:p w14:paraId="7E53EF98" w14:textId="77777777" w:rsidR="00E93A27" w:rsidRDefault="00E93A27" w:rsidP="00E93A27">
      <w:pPr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DREJTORIA E POLICISË BASHKIAKE</w:t>
      </w:r>
    </w:p>
    <w:p w14:paraId="751B93D3" w14:textId="77777777" w:rsidR="00E93A27" w:rsidRDefault="00E93A27" w:rsidP="00E93A27">
      <w:pPr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3E02FE5D" w14:textId="77777777" w:rsidR="00E93A27" w:rsidRPr="001952F4" w:rsidRDefault="00E93A27" w:rsidP="00E93A27">
      <w:pPr>
        <w:rPr>
          <w:rFonts w:ascii="Times New Roman" w:hAnsi="Times New Roman"/>
          <w:sz w:val="24"/>
          <w:szCs w:val="24"/>
        </w:rPr>
      </w:pPr>
    </w:p>
    <w:p w14:paraId="13E5013E" w14:textId="77777777" w:rsidR="00E93A27" w:rsidRPr="00EF173B" w:rsidRDefault="00E93A27" w:rsidP="00E93A27">
      <w:pPr>
        <w:rPr>
          <w:rFonts w:ascii="Times New Roman" w:hAnsi="Times New Roman"/>
          <w:sz w:val="24"/>
          <w:szCs w:val="24"/>
          <w:lang w:val="it-IT"/>
        </w:rPr>
      </w:pPr>
    </w:p>
    <w:p w14:paraId="1F55EC2B" w14:textId="77777777" w:rsidR="008B605D" w:rsidRDefault="008B605D"/>
    <w:sectPr w:rsidR="008B605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7D249" w14:textId="77777777" w:rsidR="001967D9" w:rsidRDefault="001967D9">
      <w:pPr>
        <w:spacing w:after="0" w:line="240" w:lineRule="auto"/>
      </w:pPr>
      <w:r>
        <w:separator/>
      </w:r>
    </w:p>
  </w:endnote>
  <w:endnote w:type="continuationSeparator" w:id="0">
    <w:p w14:paraId="56F664F9" w14:textId="77777777" w:rsidR="001967D9" w:rsidRDefault="00196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FF255" w14:textId="77777777" w:rsidR="00016BC7" w:rsidRPr="00016BC7" w:rsidRDefault="00DB54BB" w:rsidP="00016BC7">
    <w:pPr>
      <w:pBdr>
        <w:top w:val="single" w:sz="4" w:space="0" w:color="auto"/>
      </w:pBdr>
      <w:tabs>
        <w:tab w:val="center" w:pos="4680"/>
        <w:tab w:val="right" w:pos="9360"/>
      </w:tabs>
      <w:spacing w:after="0" w:line="240" w:lineRule="auto"/>
      <w:jc w:val="center"/>
      <w:rPr>
        <w:rFonts w:ascii="Calibri" w:eastAsia="Times New Roman" w:hAnsi="Calibri" w:cs="Times New Roman"/>
        <w:sz w:val="16"/>
        <w:szCs w:val="16"/>
        <w:lang w:val="it-IT"/>
      </w:rPr>
    </w:pPr>
    <w:bookmarkStart w:id="0" w:name="_Hlk162425909"/>
    <w:bookmarkStart w:id="1" w:name="_Hlk163132947"/>
    <w:r w:rsidRPr="00016BC7">
      <w:rPr>
        <w:rFonts w:ascii="Calibri" w:eastAsia="Times New Roman" w:hAnsi="Calibri" w:cs="Times New Roman"/>
        <w:sz w:val="16"/>
        <w:szCs w:val="16"/>
        <w:lang w:val="it-IT"/>
      </w:rPr>
      <w:t>Adresa: Bulevardi “Nene Tereza”, nr. 492 Kamëz, tel.: +355 47 200 177, e-mail: info@kamza.gov.al, web:www.kamza.gov.al</w:t>
    </w:r>
  </w:p>
  <w:bookmarkEnd w:id="0"/>
  <w:p w14:paraId="61B053C3" w14:textId="77777777" w:rsidR="00016BC7" w:rsidRPr="00016BC7" w:rsidRDefault="001967D9" w:rsidP="00016BC7">
    <w:pPr>
      <w:tabs>
        <w:tab w:val="center" w:pos="4680"/>
        <w:tab w:val="right" w:pos="9360"/>
      </w:tabs>
      <w:spacing w:after="0" w:line="240" w:lineRule="auto"/>
      <w:rPr>
        <w:rFonts w:ascii="Calibri" w:eastAsia="Times New Roman" w:hAnsi="Calibri" w:cs="Times New Roman"/>
        <w:lang w:val="it-IT"/>
      </w:rPr>
    </w:pPr>
  </w:p>
  <w:bookmarkEnd w:id="1"/>
  <w:p w14:paraId="448A491C" w14:textId="77777777" w:rsidR="00016BC7" w:rsidRPr="00016BC7" w:rsidRDefault="001967D9" w:rsidP="00016BC7">
    <w:pP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Calibri" w:hAnsi="Times New Roman" w:cs="Times New Roman"/>
        <w:sz w:val="20"/>
        <w:szCs w:val="20"/>
      </w:rPr>
    </w:pPr>
  </w:p>
  <w:p w14:paraId="082385C6" w14:textId="77777777" w:rsidR="00016BC7" w:rsidRDefault="001967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EB572" w14:textId="77777777" w:rsidR="001967D9" w:rsidRDefault="001967D9">
      <w:pPr>
        <w:spacing w:after="0" w:line="240" w:lineRule="auto"/>
      </w:pPr>
      <w:r>
        <w:separator/>
      </w:r>
    </w:p>
  </w:footnote>
  <w:footnote w:type="continuationSeparator" w:id="0">
    <w:p w14:paraId="5227EB0E" w14:textId="77777777" w:rsidR="001967D9" w:rsidRDefault="001967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27E6"/>
    <w:multiLevelType w:val="hybridMultilevel"/>
    <w:tmpl w:val="F986355C"/>
    <w:lvl w:ilvl="0" w:tplc="A2B8EE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87C8E"/>
    <w:multiLevelType w:val="hybridMultilevel"/>
    <w:tmpl w:val="F5369FE6"/>
    <w:lvl w:ilvl="0" w:tplc="25E643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EA05BE"/>
    <w:multiLevelType w:val="hybridMultilevel"/>
    <w:tmpl w:val="BD888582"/>
    <w:lvl w:ilvl="0" w:tplc="1D94FD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9188F"/>
    <w:multiLevelType w:val="hybridMultilevel"/>
    <w:tmpl w:val="80A82D44"/>
    <w:lvl w:ilvl="0" w:tplc="E5E41EC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666C9"/>
    <w:multiLevelType w:val="hybridMultilevel"/>
    <w:tmpl w:val="FFF4BE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951A3"/>
    <w:multiLevelType w:val="hybridMultilevel"/>
    <w:tmpl w:val="13C4941A"/>
    <w:lvl w:ilvl="0" w:tplc="641CF2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476FEE"/>
    <w:multiLevelType w:val="hybridMultilevel"/>
    <w:tmpl w:val="30E88F92"/>
    <w:lvl w:ilvl="0" w:tplc="C9B22E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C13F60"/>
    <w:multiLevelType w:val="hybridMultilevel"/>
    <w:tmpl w:val="BC94F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0691F"/>
    <w:multiLevelType w:val="hybridMultilevel"/>
    <w:tmpl w:val="BC94F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6D6E7C"/>
    <w:multiLevelType w:val="hybridMultilevel"/>
    <w:tmpl w:val="66BCD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4441F"/>
    <w:multiLevelType w:val="multilevel"/>
    <w:tmpl w:val="1E5AB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DB138C2"/>
    <w:multiLevelType w:val="multilevel"/>
    <w:tmpl w:val="4B101F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B2711C"/>
    <w:multiLevelType w:val="hybridMultilevel"/>
    <w:tmpl w:val="EEC47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670EC3"/>
    <w:multiLevelType w:val="hybridMultilevel"/>
    <w:tmpl w:val="070CB01C"/>
    <w:lvl w:ilvl="0" w:tplc="41DE5386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04F6F4D"/>
    <w:multiLevelType w:val="hybridMultilevel"/>
    <w:tmpl w:val="7A32511A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5" w15:restartNumberingAfterBreak="0">
    <w:nsid w:val="62DB3F16"/>
    <w:multiLevelType w:val="hybridMultilevel"/>
    <w:tmpl w:val="DC96F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CF1883"/>
    <w:multiLevelType w:val="hybridMultilevel"/>
    <w:tmpl w:val="278EEB6E"/>
    <w:lvl w:ilvl="0" w:tplc="8D160312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6DEF4B6A"/>
    <w:multiLevelType w:val="hybridMultilevel"/>
    <w:tmpl w:val="F3825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lvl w:ilvl="0">
        <w:numFmt w:val="decimal"/>
        <w:lvlText w:val="%1."/>
        <w:lvlJc w:val="left"/>
      </w:lvl>
    </w:lvlOverride>
  </w:num>
  <w:num w:numId="2">
    <w:abstractNumId w:val="11"/>
    <w:lvlOverride w:ilvl="0">
      <w:lvl w:ilvl="0">
        <w:numFmt w:val="decimal"/>
        <w:lvlText w:val="%1."/>
        <w:lvlJc w:val="left"/>
      </w:lvl>
    </w:lvlOverride>
  </w:num>
  <w:num w:numId="3">
    <w:abstractNumId w:val="11"/>
    <w:lvlOverride w:ilvl="0">
      <w:lvl w:ilvl="0">
        <w:numFmt w:val="decimal"/>
        <w:lvlText w:val="%1."/>
        <w:lvlJc w:val="left"/>
      </w:lvl>
    </w:lvlOverride>
  </w:num>
  <w:num w:numId="4">
    <w:abstractNumId w:val="11"/>
    <w:lvlOverride w:ilvl="0">
      <w:lvl w:ilvl="0">
        <w:numFmt w:val="decimal"/>
        <w:lvlText w:val="%1."/>
        <w:lvlJc w:val="left"/>
      </w:lvl>
    </w:lvlOverride>
  </w:num>
  <w:num w:numId="5">
    <w:abstractNumId w:val="11"/>
    <w:lvlOverride w:ilvl="0">
      <w:lvl w:ilvl="0">
        <w:numFmt w:val="decimal"/>
        <w:lvlText w:val="%1."/>
        <w:lvlJc w:val="left"/>
      </w:lvl>
    </w:lvlOverride>
  </w:num>
  <w:num w:numId="6">
    <w:abstractNumId w:val="10"/>
  </w:num>
  <w:num w:numId="7">
    <w:abstractNumId w:val="15"/>
  </w:num>
  <w:num w:numId="8">
    <w:abstractNumId w:val="17"/>
  </w:num>
  <w:num w:numId="9">
    <w:abstractNumId w:val="4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2"/>
  </w:num>
  <w:num w:numId="13">
    <w:abstractNumId w:val="3"/>
  </w:num>
  <w:num w:numId="14">
    <w:abstractNumId w:val="1"/>
  </w:num>
  <w:num w:numId="15">
    <w:abstractNumId w:val="7"/>
  </w:num>
  <w:num w:numId="16">
    <w:abstractNumId w:val="16"/>
  </w:num>
  <w:num w:numId="17">
    <w:abstractNumId w:val="8"/>
  </w:num>
  <w:num w:numId="18">
    <w:abstractNumId w:val="5"/>
  </w:num>
  <w:num w:numId="19">
    <w:abstractNumId w:val="0"/>
  </w:num>
  <w:num w:numId="20">
    <w:abstractNumId w:val="9"/>
  </w:num>
  <w:num w:numId="21">
    <w:abstractNumId w:val="14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A27"/>
    <w:rsid w:val="00077326"/>
    <w:rsid w:val="001967D9"/>
    <w:rsid w:val="004C04C1"/>
    <w:rsid w:val="0050436D"/>
    <w:rsid w:val="0054251F"/>
    <w:rsid w:val="00552731"/>
    <w:rsid w:val="005B595C"/>
    <w:rsid w:val="007044AE"/>
    <w:rsid w:val="008B605D"/>
    <w:rsid w:val="008D4DF3"/>
    <w:rsid w:val="00925F87"/>
    <w:rsid w:val="00A96DE4"/>
    <w:rsid w:val="00CB4923"/>
    <w:rsid w:val="00DB54BB"/>
    <w:rsid w:val="00E23582"/>
    <w:rsid w:val="00E9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AA5EB"/>
  <w15:chartTrackingRefBased/>
  <w15:docId w15:val="{D9339098-C152-4BFA-8DEF-1EDB673BA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A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3A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93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A27"/>
  </w:style>
  <w:style w:type="paragraph" w:styleId="Footer">
    <w:name w:val="footer"/>
    <w:basedOn w:val="Normal"/>
    <w:link w:val="FooterChar"/>
    <w:uiPriority w:val="99"/>
    <w:unhideWhenUsed/>
    <w:rsid w:val="00E93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A27"/>
  </w:style>
  <w:style w:type="table" w:styleId="TableGrid">
    <w:name w:val="Table Grid"/>
    <w:basedOn w:val="TableNormal"/>
    <w:uiPriority w:val="39"/>
    <w:rsid w:val="00E93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umberedParas,Akapit z listą BS,List Paragraph 1,Bullets,List Paragraph (numbered (a)),Normal 1,List_Paragraph,Multilevel para_II,List Paragraph1,Bullet1,Main numbered paragraph,References,Numbered List Paragraph,NUMBERED PARAGRAPH,Dot pt"/>
    <w:basedOn w:val="Normal"/>
    <w:link w:val="ListParagraphChar"/>
    <w:uiPriority w:val="34"/>
    <w:qFormat/>
    <w:rsid w:val="00E93A27"/>
    <w:pPr>
      <w:ind w:left="720"/>
      <w:contextualSpacing/>
    </w:pPr>
  </w:style>
  <w:style w:type="character" w:customStyle="1" w:styleId="ListParagraphChar">
    <w:name w:val="List Paragraph Char"/>
    <w:aliases w:val="NumberedParas Char,Akapit z listą BS Char,List Paragraph 1 Char,Bullets Char,List Paragraph (numbered (a)) Char,Normal 1 Char,List_Paragraph Char,Multilevel para_II Char,List Paragraph1 Char,Bullet1 Char,Main numbered paragraph Char"/>
    <w:basedOn w:val="DefaultParagraphFont"/>
    <w:link w:val="ListParagraph"/>
    <w:uiPriority w:val="34"/>
    <w:qFormat/>
    <w:locked/>
    <w:rsid w:val="00E93A27"/>
  </w:style>
  <w:style w:type="paragraph" w:styleId="NormalWeb">
    <w:name w:val="Normal (Web)"/>
    <w:basedOn w:val="Normal"/>
    <w:uiPriority w:val="99"/>
    <w:unhideWhenUsed/>
    <w:rsid w:val="00E93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2024-04-16T11:08:00Z</dcterms:created>
  <dcterms:modified xsi:type="dcterms:W3CDTF">2024-04-24T13:59:00Z</dcterms:modified>
</cp:coreProperties>
</file>