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ECD6" w14:textId="0A6FF76D" w:rsidR="00F40C23" w:rsidRDefault="00EE2703" w:rsidP="00F40C23">
      <w:pPr>
        <w:widowControl w:val="0"/>
        <w:autoSpaceDE w:val="0"/>
        <w:autoSpaceDN w:val="0"/>
        <w:spacing w:after="0" w:line="240" w:lineRule="auto"/>
        <w:ind w:right="245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23D4AF" wp14:editId="40394E0E">
                <wp:simplePos x="0" y="0"/>
                <wp:positionH relativeFrom="page">
                  <wp:posOffset>1422400</wp:posOffset>
                </wp:positionH>
                <wp:positionV relativeFrom="page">
                  <wp:posOffset>914400</wp:posOffset>
                </wp:positionV>
                <wp:extent cx="5294630" cy="726440"/>
                <wp:effectExtent l="0" t="0" r="1270" b="0"/>
                <wp:wrapTopAndBottom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630" cy="726440"/>
                          <a:chOff x="670433" y="0"/>
                          <a:chExt cx="5294376" cy="726919"/>
                        </a:xfrm>
                      </wpg:grpSpPr>
                      <pic:pic xmlns:pic="http://schemas.openxmlformats.org/drawingml/2006/picture">
                        <pic:nvPicPr>
                          <pic:cNvPr id="13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559295" cy="726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956" y="565404"/>
                            <a:ext cx="2406396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7"/>
                        <wps:cNvSpPr/>
                        <wps:spPr>
                          <a:xfrm>
                            <a:off x="727075" y="600075"/>
                            <a:ext cx="231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>
                                <a:moveTo>
                                  <a:pt x="23133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177" y="565404"/>
                            <a:ext cx="2389632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9"/>
                        <wps:cNvSpPr/>
                        <wps:spPr>
                          <a:xfrm>
                            <a:off x="3630929" y="600075"/>
                            <a:ext cx="229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433" y="592899"/>
                            <a:ext cx="2407920" cy="10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11"/>
                        <wps:cNvSpPr/>
                        <wps:spPr>
                          <a:xfrm>
                            <a:off x="725805" y="628650"/>
                            <a:ext cx="231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>
                                <a:moveTo>
                                  <a:pt x="2313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177" y="583750"/>
                            <a:ext cx="2389632" cy="11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13"/>
                        <wps:cNvSpPr/>
                        <wps:spPr>
                          <a:xfrm>
                            <a:off x="3630929" y="619125"/>
                            <a:ext cx="2295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9525">
                                <a:moveTo>
                                  <a:pt x="2295525" y="0"/>
                                </a:moveTo>
                                <a:lnTo>
                                  <a:pt x="0" y="952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970C4" id="Group 3" o:spid="_x0000_s1026" style="position:absolute;margin-left:112pt;margin-top:1in;width:416.9pt;height:57.2pt;z-index:-251657216;mso-wrap-distance-left:0;mso-wrap-distance-right:0;mso-position-horizontal-relative:page;mso-position-vertical-relative:page" coordorigin="6704" coordsize="52943,72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0480;width:5592;height:7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">
                  <v:imagedata r:id="rId9" o:title=""/>
                </v:shape>
                <v:shape id="Image 6" o:spid="_x0000_s1028" type="#_x0000_t75" style="position:absolute;left:6719;top:5654;width:24064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">
                  <v:imagedata r:id="rId10" o:title=""/>
                </v:shape>
                <v:shape id="Graphic 7" o:spid="_x0000_s1029" style="position:absolute;left:7270;top:6000;width:23133;height:13;visibility:visible;mso-wrap-style:square;v-text-anchor:top" coordsize="231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" path="m2313304,l,e" filled="f" strokecolor="#c0504d" strokeweight="2pt">
                  <v:path arrowok="t"/>
                </v:shape>
                <v:shape id="Image 8" o:spid="_x0000_s1030" type="#_x0000_t75" style="position:absolute;left:35751;top:5654;width:23897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">
                  <v:imagedata r:id="rId11" o:title=""/>
                </v:shape>
                <v:shape id="Graphic 9" o:spid="_x0000_s1031" style="position:absolute;left:36309;top:6000;width:22955;height:13;visibility:visible;mso-wrap-style:square;v-text-anchor:top" coordsize="229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" path="m2295525,l,e" filled="f" strokecolor="#c0504d" strokeweight="2pt">
                  <v:path arrowok="t"/>
                </v:shape>
                <v:shape id="Image 10" o:spid="_x0000_s1032" type="#_x0000_t75" style="position:absolute;left:6704;top:5928;width:24079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">
                  <v:imagedata r:id="rId12" o:title=""/>
                </v:shape>
                <v:shape id="Graphic 11" o:spid="_x0000_s1033" style="position:absolute;left:7258;top:6286;width:23139;height:13;visibility:visible;mso-wrap-style:square;v-text-anchor:top" coordsize="231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" path="m2313940,l,e" filled="f" strokeweight="2pt">
                  <v:path arrowok="t"/>
                </v:shape>
                <v:shape id="Image 12" o:spid="_x0000_s1034" type="#_x0000_t75" style="position:absolute;left:35751;top:5837;width:2389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">
                  <v:imagedata r:id="rId13" o:title=""/>
                </v:shape>
                <v:shape id="Graphic 13" o:spid="_x0000_s1035" style="position:absolute;left:36309;top:6191;width:22955;height:95;visibility:visible;mso-wrap-style:square;v-text-anchor:top" coordsize="2295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" path="m2295525,l,9525e" filled="f" strokeweight="2pt">
                  <v:path arrowok="t"/>
                </v:shape>
                <w10:wrap type="topAndBottom" anchorx="page" anchory="page"/>
              </v:group>
            </w:pict>
          </mc:Fallback>
        </mc:AlternateContent>
      </w:r>
      <w:r w:rsid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                                        </w:t>
      </w:r>
      <w:r w:rsidR="00F40C23"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REPUBLIKA</w:t>
      </w:r>
      <w:r w:rsidR="00F40C23" w:rsidRPr="00F40C23">
        <w:rPr>
          <w:rFonts w:ascii="Times New Roman" w:eastAsia="Times New Roman" w:hAnsi="Times New Roman"/>
          <w:b/>
          <w:bCs/>
          <w:spacing w:val="-15"/>
          <w:sz w:val="24"/>
          <w:szCs w:val="24"/>
          <w:lang w:val="sq-AL"/>
        </w:rPr>
        <w:t xml:space="preserve"> </w:t>
      </w:r>
      <w:r w:rsidR="00F40C23"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E</w:t>
      </w:r>
      <w:r w:rsidR="00F40C23" w:rsidRPr="00F40C23">
        <w:rPr>
          <w:rFonts w:ascii="Times New Roman" w:eastAsia="Times New Roman" w:hAnsi="Times New Roman"/>
          <w:b/>
          <w:bCs/>
          <w:spacing w:val="-15"/>
          <w:sz w:val="24"/>
          <w:szCs w:val="24"/>
          <w:lang w:val="sq-AL"/>
        </w:rPr>
        <w:t xml:space="preserve"> </w:t>
      </w:r>
      <w:r w:rsidR="00F40C23"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SHQIPËRISË</w:t>
      </w:r>
    </w:p>
    <w:p w14:paraId="552DEDFA" w14:textId="70C5D78E" w:rsidR="00F40C23" w:rsidRPr="00F40C23" w:rsidRDefault="00F40C23" w:rsidP="00F40C23">
      <w:pPr>
        <w:widowControl w:val="0"/>
        <w:autoSpaceDE w:val="0"/>
        <w:autoSpaceDN w:val="0"/>
        <w:spacing w:after="0" w:line="240" w:lineRule="auto"/>
        <w:ind w:right="245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                                        </w:t>
      </w:r>
      <w:r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BASHKIA KAMËZ</w:t>
      </w:r>
    </w:p>
    <w:p w14:paraId="7754C1DE" w14:textId="2290874B" w:rsidR="00F40C23" w:rsidRPr="00EE2703" w:rsidRDefault="00EE2703" w:rsidP="00F40C23">
      <w:pPr>
        <w:widowControl w:val="0"/>
        <w:autoSpaceDE w:val="0"/>
        <w:autoSpaceDN w:val="0"/>
        <w:spacing w:after="0" w:line="276" w:lineRule="auto"/>
        <w:ind w:right="457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 w:rsidRPr="00EE270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          NDËRMARRJA E PASTRIMIT</w:t>
      </w:r>
    </w:p>
    <w:p w14:paraId="3E42A1A6" w14:textId="77777777" w:rsidR="00F40C23" w:rsidRPr="00EE2703" w:rsidRDefault="00F40C23" w:rsidP="00F40C2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14:paraId="1AEC07A7" w14:textId="4CD31B6F" w:rsidR="00F40C23" w:rsidRDefault="00F40C23" w:rsidP="00AE77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NJOFTIM </w:t>
      </w:r>
    </w:p>
    <w:p w14:paraId="59D05F78" w14:textId="77777777" w:rsidR="00AE7766" w:rsidRDefault="00AE7766" w:rsidP="00AE77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14:paraId="6BEE5A7F" w14:textId="0AB80D37" w:rsidR="00F40C23" w:rsidRDefault="00F40C23" w:rsidP="00F40C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  <w:r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"PËR ORGANIZIMIN E D</w:t>
      </w:r>
      <w:r w:rsidR="00013A34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GJES</w:t>
      </w:r>
      <w:r w:rsidR="00013A34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S PUBLIKE N</w:t>
      </w:r>
      <w:r w:rsidR="00C660FB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LIDHJE ME MIRATIMIN E PLANIT LOKAL TË MENAXHIMIT TË INTEGRUAR T</w:t>
      </w:r>
      <w:r w:rsidR="00EE270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 MBETJEVE URBANE, BASHKIA KAMËZ"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.</w:t>
      </w:r>
    </w:p>
    <w:p w14:paraId="691AF21C" w14:textId="77777777" w:rsidR="00F40C23" w:rsidRDefault="00F40C23" w:rsidP="00F40C2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14:paraId="368328E2" w14:textId="5DEB8BCC" w:rsidR="00F40C23" w:rsidRDefault="00F40C23" w:rsidP="00E632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F40C23">
        <w:rPr>
          <w:rFonts w:ascii="Times New Roman" w:eastAsia="Times New Roman" w:hAnsi="Times New Roman"/>
          <w:sz w:val="24"/>
          <w:szCs w:val="24"/>
          <w:lang w:val="sq-AL"/>
        </w:rPr>
        <w:t>Mbështetur në ligjin nr.139/2015 "Për vetëqeverisjen vendore", i ndryshuar neni 8, neni 23, pika 10, neni 54, shkronja k, në zbatim të ligjit nr. 10463, date 22.09.2011 "Për menaxhimin e integruar të mbetjeve" të ndryshuar, Vendimit nr. 319, datë 31.05.2018 "P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 miratimin e msave për kostot e menaxhimit te integruar te mbetjeve", Urdhërit nr. 131, datë 27.01.2025 "Për ngritjen e Grupit t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Punës për hartimin e planit te menaxhimit t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integruar t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mbetjeve", si dhe në kuadër të hartimit të planit vendor p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 menaxhimin e mbetjeve urbane n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Bashkinë Kamëz, si nj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detyrim ligjor i p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rcaktuar nga ligji nr.10 463, datë 22.09.2011 "Për menaxhimin e integruar të mbetjeve" ku p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rcaktohet se: "Çdo Njësi e Qeverisjes Vendore apo grup njësish të 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q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everisjes vendore harton planin vendor të menaxhimit të integruar të mbetjeve për territorin 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q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ë ka nën juridiksion, në p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rputhje me planin kombëtar dhe planin rajonal të menaxhimit të integruar të mbetjeve dhe me k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rkesat e nenit 10 të këtij ligji", Nd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rmarrja e Pastrimit, Bashkia Kam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z në bashkëpunim me Shoqatën "Bashki të forta"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, ka p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rgatitur një draft për Planin Lokal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t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Menaxhimit të Integruar të Mbetjeve Urbane.</w:t>
      </w:r>
    </w:p>
    <w:p w14:paraId="4C9F5D69" w14:textId="77777777" w:rsidR="00F40C23" w:rsidRPr="00F40C23" w:rsidRDefault="00F40C23" w:rsidP="00E632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60C4281D" w14:textId="66097BAA" w:rsidR="00F40C23" w:rsidRPr="00F40C23" w:rsidRDefault="00F40C23" w:rsidP="00E632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F40C23">
        <w:rPr>
          <w:rFonts w:ascii="Times New Roman" w:eastAsia="Times New Roman" w:hAnsi="Times New Roman"/>
          <w:sz w:val="24"/>
          <w:szCs w:val="24"/>
          <w:lang w:val="sq-AL"/>
        </w:rPr>
        <w:t>Plani Lokal i Manaxhimit të Integruar të Mbetjeve të Ngurta Urbane (PLMIMNU) është një dokument planifikimi strategjik, i cili mundëson zbatimin e politikave kombëtare të mbetjeve n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nivel lokal, si një dokument/ udhëzues i rëndësishëm për manaxhimin e mbetjeve urbane në Bashkinë Kamëz.</w:t>
      </w:r>
    </w:p>
    <w:p w14:paraId="6043BB59" w14:textId="40949434" w:rsidR="00F40C23" w:rsidRDefault="00F40C23" w:rsidP="00E632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F40C23">
        <w:rPr>
          <w:rFonts w:ascii="Times New Roman" w:eastAsia="Times New Roman" w:hAnsi="Times New Roman"/>
          <w:sz w:val="24"/>
          <w:szCs w:val="24"/>
          <w:lang w:val="sq-AL"/>
        </w:rPr>
        <w:t>Ky plan mundëson orientimin strategjik p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 të ardhmen dhe nj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kohësisht krijon një qendrim t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 xml:space="preserve">ë 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lastRenderedPageBreak/>
        <w:t>p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rbashkët midis aktor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ve t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ndryshëm p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r manaxhimin e mbetjeve n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nivel lokal. PLMIMNU 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>sht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m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shum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i orientuar n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veprime konkrete dhe t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detajuara n</w:t>
      </w:r>
      <w:r w:rsidR="00BB4513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lidhje me sistemin e grumbullimit, trajtimit, riciklimit, trajtimit final dhe impianteve respektive t</w:t>
      </w:r>
      <w:r w:rsidR="0062380C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trajtimit t</w:t>
      </w:r>
      <w:r w:rsidR="0062380C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F40C23">
        <w:rPr>
          <w:rFonts w:ascii="Times New Roman" w:eastAsia="Times New Roman" w:hAnsi="Times New Roman"/>
          <w:sz w:val="24"/>
          <w:szCs w:val="24"/>
          <w:lang w:val="sq-AL"/>
        </w:rPr>
        <w:t xml:space="preserve"> mbetjeve</w:t>
      </w:r>
      <w:r>
        <w:rPr>
          <w:rFonts w:ascii="Times New Roman" w:eastAsia="Times New Roman" w:hAnsi="Times New Roman"/>
          <w:sz w:val="24"/>
          <w:szCs w:val="24"/>
          <w:lang w:val="sq-AL"/>
        </w:rPr>
        <w:t>.</w:t>
      </w:r>
    </w:p>
    <w:p w14:paraId="1DAC8F83" w14:textId="77777777" w:rsidR="00BB4513" w:rsidRDefault="00BB4513" w:rsidP="00E632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q-AL"/>
        </w:rPr>
      </w:pPr>
    </w:p>
    <w:p w14:paraId="15108DF3" w14:textId="4D4283B2" w:rsidR="00F40C23" w:rsidRPr="00F40C23" w:rsidRDefault="00EE2703" w:rsidP="00E632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E2703">
        <w:rPr>
          <w:rFonts w:ascii="Times New Roman" w:eastAsia="Times New Roman" w:hAnsi="Times New Roman"/>
          <w:sz w:val="24"/>
          <w:szCs w:val="24"/>
          <w:lang w:val="sq-AL"/>
        </w:rPr>
        <w:t>N</w:t>
      </w:r>
      <w:r w:rsidR="00B5528D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 xml:space="preserve"> vijim t</w:t>
      </w:r>
      <w:r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 xml:space="preserve"> procesit me konsultimin me publikun, ju ftojm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 xml:space="preserve"> t</w:t>
      </w:r>
      <w:r w:rsidR="00B92981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 xml:space="preserve"> merrni pje</w:t>
      </w:r>
      <w:r>
        <w:rPr>
          <w:rFonts w:ascii="Times New Roman" w:eastAsia="Times New Roman" w:hAnsi="Times New Roman"/>
          <w:sz w:val="24"/>
          <w:szCs w:val="24"/>
          <w:lang w:val="sq-AL"/>
        </w:rPr>
        <w:t>së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 xml:space="preserve"> n</w:t>
      </w:r>
      <w:r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 xml:space="preserve"> d</w:t>
      </w:r>
      <w:r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>gjesën publike prané Pallatit te Kulturës më dat</w:t>
      </w:r>
      <w:r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06539C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18.03.2025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, ora </w:t>
      </w:r>
      <w:r w:rsidRPr="0006539C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16:00</w:t>
      </w:r>
      <w:r w:rsidRPr="00EE2703">
        <w:rPr>
          <w:rFonts w:ascii="Times New Roman" w:eastAsia="Times New Roman" w:hAnsi="Times New Roman"/>
          <w:sz w:val="24"/>
          <w:szCs w:val="24"/>
          <w:lang w:val="sq-AL"/>
        </w:rPr>
        <w:t>.</w:t>
      </w:r>
    </w:p>
    <w:p w14:paraId="01966CF1" w14:textId="464E98FC" w:rsidR="00416189" w:rsidRDefault="00416189" w:rsidP="00E63228">
      <w:pPr>
        <w:jc w:val="both"/>
      </w:pPr>
    </w:p>
    <w:sectPr w:rsidR="00416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23"/>
    <w:rsid w:val="00013A34"/>
    <w:rsid w:val="0006539C"/>
    <w:rsid w:val="00416189"/>
    <w:rsid w:val="0062380C"/>
    <w:rsid w:val="00751113"/>
    <w:rsid w:val="00AE7766"/>
    <w:rsid w:val="00B5528D"/>
    <w:rsid w:val="00B92981"/>
    <w:rsid w:val="00BB4513"/>
    <w:rsid w:val="00C660FB"/>
    <w:rsid w:val="00E63228"/>
    <w:rsid w:val="00EE2703"/>
    <w:rsid w:val="00F4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C1C0"/>
  <w15:chartTrackingRefBased/>
  <w15:docId w15:val="{05CE35BE-6556-4099-85DA-440C9EA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2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2025-03-28T10:16:00Z</dcterms:created>
  <dcterms:modified xsi:type="dcterms:W3CDTF">2025-03-28T11:43:00Z</dcterms:modified>
</cp:coreProperties>
</file>